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7D83" w:rsidRPr="00B070C9" w:rsidRDefault="00E17D83" w:rsidP="0098097E">
      <w:pPr>
        <w:spacing w:before="100" w:beforeAutospacing="1" w:line="240" w:lineRule="auto"/>
        <w:jc w:val="center"/>
        <w:rPr>
          <w:rFonts w:ascii="Arial Black" w:hAnsi="Arial Black"/>
          <w:b/>
          <w:color w:val="538135" w:themeColor="accent6" w:themeShade="BF"/>
          <w:sz w:val="24"/>
        </w:rPr>
      </w:pPr>
      <w:bookmarkStart w:id="0" w:name="_GoBack"/>
      <w:bookmarkEnd w:id="0"/>
      <w:r w:rsidRPr="00B070C9">
        <w:rPr>
          <w:rFonts w:ascii="Arial Black" w:hAnsi="Arial Black"/>
          <w:b/>
          <w:color w:val="538135" w:themeColor="accent6" w:themeShade="BF"/>
          <w:sz w:val="24"/>
        </w:rPr>
        <w:t>УЧЕБНЫЙ ПЛАН</w:t>
      </w:r>
    </w:p>
    <w:p w:rsidR="00E17D83" w:rsidRDefault="00E17D83" w:rsidP="00663896">
      <w:pPr>
        <w:spacing w:line="240" w:lineRule="auto"/>
        <w:jc w:val="center"/>
      </w:pPr>
      <w:r>
        <w:t>программы профессионально</w:t>
      </w:r>
      <w:r w:rsidR="00D90AA0">
        <w:t>й</w:t>
      </w:r>
      <w:r>
        <w:t xml:space="preserve"> </w:t>
      </w:r>
      <w:r w:rsidR="00D90AA0">
        <w:t>переподготовки</w:t>
      </w:r>
    </w:p>
    <w:p w:rsidR="00150F98" w:rsidRPr="00781E2E" w:rsidRDefault="00E17D83" w:rsidP="00663896">
      <w:pPr>
        <w:spacing w:line="240" w:lineRule="auto"/>
        <w:jc w:val="center"/>
        <w:rPr>
          <w:b/>
          <w:color w:val="385623" w:themeColor="accent6" w:themeShade="80"/>
          <w:sz w:val="28"/>
        </w:rPr>
      </w:pPr>
      <w:r w:rsidRPr="00781E2E">
        <w:rPr>
          <w:b/>
          <w:color w:val="385623" w:themeColor="accent6" w:themeShade="80"/>
          <w:sz w:val="28"/>
        </w:rPr>
        <w:t xml:space="preserve">«Мастер делового администрирования – </w:t>
      </w:r>
      <w:proofErr w:type="spellStart"/>
      <w:r w:rsidRPr="00781E2E">
        <w:rPr>
          <w:b/>
          <w:color w:val="385623" w:themeColor="accent6" w:themeShade="80"/>
          <w:sz w:val="28"/>
        </w:rPr>
        <w:t>Master</w:t>
      </w:r>
      <w:proofErr w:type="spellEnd"/>
      <w:r w:rsidRPr="00781E2E">
        <w:rPr>
          <w:b/>
          <w:color w:val="385623" w:themeColor="accent6" w:themeShade="80"/>
          <w:sz w:val="28"/>
        </w:rPr>
        <w:t xml:space="preserve"> </w:t>
      </w:r>
      <w:proofErr w:type="spellStart"/>
      <w:r w:rsidRPr="00781E2E">
        <w:rPr>
          <w:b/>
          <w:color w:val="385623" w:themeColor="accent6" w:themeShade="80"/>
          <w:sz w:val="28"/>
        </w:rPr>
        <w:t>of</w:t>
      </w:r>
      <w:proofErr w:type="spellEnd"/>
      <w:r w:rsidRPr="00781E2E">
        <w:rPr>
          <w:b/>
          <w:color w:val="385623" w:themeColor="accent6" w:themeShade="80"/>
          <w:sz w:val="28"/>
        </w:rPr>
        <w:t xml:space="preserve"> </w:t>
      </w:r>
      <w:proofErr w:type="spellStart"/>
      <w:r w:rsidRPr="00781E2E">
        <w:rPr>
          <w:b/>
          <w:color w:val="385623" w:themeColor="accent6" w:themeShade="80"/>
          <w:sz w:val="28"/>
        </w:rPr>
        <w:t>Business</w:t>
      </w:r>
      <w:proofErr w:type="spellEnd"/>
      <w:r w:rsidRPr="00781E2E">
        <w:rPr>
          <w:b/>
          <w:color w:val="385623" w:themeColor="accent6" w:themeShade="80"/>
          <w:sz w:val="28"/>
        </w:rPr>
        <w:t xml:space="preserve"> </w:t>
      </w:r>
      <w:proofErr w:type="spellStart"/>
      <w:r w:rsidRPr="00781E2E">
        <w:rPr>
          <w:b/>
          <w:color w:val="385623" w:themeColor="accent6" w:themeShade="80"/>
          <w:sz w:val="28"/>
        </w:rPr>
        <w:t>Administration</w:t>
      </w:r>
      <w:proofErr w:type="spellEnd"/>
      <w:r w:rsidR="00AA6AB7" w:rsidRPr="00781E2E">
        <w:rPr>
          <w:b/>
          <w:color w:val="385623" w:themeColor="accent6" w:themeShade="80"/>
          <w:sz w:val="28"/>
        </w:rPr>
        <w:t>»</w:t>
      </w:r>
      <w:r w:rsidRPr="00781E2E">
        <w:rPr>
          <w:b/>
          <w:color w:val="385623" w:themeColor="accent6" w:themeShade="80"/>
          <w:sz w:val="28"/>
        </w:rPr>
        <w:t xml:space="preserve"> (МВА)</w:t>
      </w:r>
      <w:r w:rsidR="0098097E" w:rsidRPr="00781E2E">
        <w:rPr>
          <w:b/>
          <w:color w:val="385623" w:themeColor="accent6" w:themeShade="80"/>
          <w:sz w:val="28"/>
        </w:rPr>
        <w:t xml:space="preserve"> </w:t>
      </w:r>
    </w:p>
    <w:p w:rsidR="0098097E" w:rsidRPr="00781E2E" w:rsidRDefault="00150F98" w:rsidP="00663896">
      <w:pPr>
        <w:spacing w:line="240" w:lineRule="auto"/>
        <w:jc w:val="center"/>
        <w:rPr>
          <w:rFonts w:ascii="Arial Black" w:hAnsi="Arial Black"/>
          <w:b/>
          <w:color w:val="385623" w:themeColor="accent6" w:themeShade="80"/>
          <w:sz w:val="32"/>
          <w:szCs w:val="24"/>
        </w:rPr>
      </w:pPr>
      <w:r w:rsidRPr="00781E2E">
        <w:rPr>
          <w:b/>
          <w:color w:val="385623" w:themeColor="accent6" w:themeShade="80"/>
          <w:sz w:val="28"/>
        </w:rPr>
        <w:t>Виноградарство и виноделие»</w:t>
      </w:r>
    </w:p>
    <w:tbl>
      <w:tblPr>
        <w:tblStyle w:val="-16"/>
        <w:tblW w:w="0" w:type="auto"/>
        <w:tblInd w:w="424" w:type="dxa"/>
        <w:tblLook w:val="04A0" w:firstRow="1" w:lastRow="0" w:firstColumn="1" w:lastColumn="0" w:noHBand="0" w:noVBand="1"/>
      </w:tblPr>
      <w:tblGrid>
        <w:gridCol w:w="2998"/>
        <w:gridCol w:w="6496"/>
      </w:tblGrid>
      <w:tr w:rsidR="00E17D83" w:rsidRPr="00EC1DD0" w:rsidTr="009809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8" w:type="dxa"/>
            <w:vAlign w:val="center"/>
          </w:tcPr>
          <w:p w:rsidR="00E17D83" w:rsidRPr="00E17D83" w:rsidRDefault="00E17D83" w:rsidP="0098097E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7D83">
              <w:rPr>
                <w:b w:val="0"/>
              </w:rPr>
              <w:t>Категория слушателей</w:t>
            </w:r>
          </w:p>
        </w:tc>
        <w:tc>
          <w:tcPr>
            <w:tcW w:w="6496" w:type="dxa"/>
          </w:tcPr>
          <w:p w:rsidR="00E17D83" w:rsidRPr="00E17D83" w:rsidRDefault="00E17D83" w:rsidP="00D90AA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E17D83">
              <w:rPr>
                <w:b w:val="0"/>
              </w:rPr>
              <w:t xml:space="preserve">Руководители </w:t>
            </w:r>
            <w:r w:rsidR="00E707B1">
              <w:rPr>
                <w:b w:val="0"/>
              </w:rPr>
              <w:t>и специа</w:t>
            </w:r>
            <w:r w:rsidR="00D90AA0">
              <w:rPr>
                <w:b w:val="0"/>
              </w:rPr>
              <w:t xml:space="preserve">листы </w:t>
            </w:r>
            <w:r w:rsidRPr="00E17D83">
              <w:rPr>
                <w:b w:val="0"/>
              </w:rPr>
              <w:t xml:space="preserve">компаний и </w:t>
            </w:r>
            <w:r w:rsidR="00D90AA0">
              <w:rPr>
                <w:b w:val="0"/>
              </w:rPr>
              <w:t>предприят</w:t>
            </w:r>
            <w:r w:rsidRPr="00E17D83">
              <w:rPr>
                <w:b w:val="0"/>
              </w:rPr>
              <w:t xml:space="preserve">ий, </w:t>
            </w:r>
            <w:r w:rsidR="00D90AA0">
              <w:rPr>
                <w:b w:val="0"/>
              </w:rPr>
              <w:t>организаций и фирм всех форм собственности</w:t>
            </w:r>
            <w:r w:rsidRPr="00E17D83">
              <w:rPr>
                <w:b w:val="0"/>
              </w:rPr>
              <w:t>, имеющие высшее образование  и стаж практической работы не менее 2 лет</w:t>
            </w:r>
          </w:p>
        </w:tc>
      </w:tr>
      <w:tr w:rsidR="00E17D83" w:rsidRPr="00EC1DD0" w:rsidTr="0098097E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8" w:type="dxa"/>
            <w:vAlign w:val="center"/>
          </w:tcPr>
          <w:p w:rsidR="00E17D83" w:rsidRPr="00663896" w:rsidRDefault="00E17D83" w:rsidP="0098097E">
            <w:pPr>
              <w:jc w:val="center"/>
              <w:rPr>
                <w:b w:val="0"/>
              </w:rPr>
            </w:pPr>
            <w:r w:rsidRPr="00663896">
              <w:rPr>
                <w:b w:val="0"/>
              </w:rPr>
              <w:t>Срок обучения</w:t>
            </w:r>
          </w:p>
        </w:tc>
        <w:tc>
          <w:tcPr>
            <w:tcW w:w="6496" w:type="dxa"/>
            <w:vAlign w:val="center"/>
          </w:tcPr>
          <w:p w:rsidR="00D90AA0" w:rsidRDefault="00150F98" w:rsidP="00D90A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1872</w:t>
            </w:r>
            <w:r w:rsidR="00D90AA0">
              <w:t xml:space="preserve"> час, 5</w:t>
            </w:r>
            <w:r>
              <w:t>2</w:t>
            </w:r>
            <w:r w:rsidR="00D90AA0">
              <w:t xml:space="preserve"> з.е. </w:t>
            </w:r>
          </w:p>
          <w:p w:rsidR="00E17D83" w:rsidRPr="00663896" w:rsidRDefault="00D90AA0" w:rsidP="00D90AA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 месяцев</w:t>
            </w:r>
            <w:r w:rsidR="00E17D83" w:rsidRPr="00663896">
              <w:tab/>
            </w:r>
          </w:p>
        </w:tc>
      </w:tr>
      <w:tr w:rsidR="00E17D83" w:rsidRPr="00EC1DD0" w:rsidTr="0098097E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8" w:type="dxa"/>
            <w:vAlign w:val="center"/>
          </w:tcPr>
          <w:p w:rsidR="00E17D83" w:rsidRPr="00663896" w:rsidRDefault="00E17D83" w:rsidP="0098097E">
            <w:pPr>
              <w:jc w:val="center"/>
              <w:rPr>
                <w:b w:val="0"/>
              </w:rPr>
            </w:pPr>
            <w:r w:rsidRPr="00663896">
              <w:rPr>
                <w:b w:val="0"/>
              </w:rPr>
              <w:t>Форма обучения</w:t>
            </w:r>
          </w:p>
        </w:tc>
        <w:tc>
          <w:tcPr>
            <w:tcW w:w="6496" w:type="dxa"/>
            <w:vAlign w:val="center"/>
          </w:tcPr>
          <w:p w:rsidR="00E17D83" w:rsidRPr="00663896" w:rsidRDefault="00E17D83" w:rsidP="0098097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3896">
              <w:t xml:space="preserve">очно-заочная </w:t>
            </w:r>
            <w:r w:rsidR="00150F98">
              <w:t>с применением дистанционных образовательных технологий</w:t>
            </w:r>
            <w:r w:rsidRPr="00663896">
              <w:tab/>
            </w:r>
          </w:p>
        </w:tc>
      </w:tr>
      <w:tr w:rsidR="00D90AA0" w:rsidRPr="00EC1DD0" w:rsidTr="00F52BD1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8" w:type="dxa"/>
            <w:vAlign w:val="center"/>
          </w:tcPr>
          <w:p w:rsidR="00D90AA0" w:rsidRPr="00663896" w:rsidRDefault="00D90AA0" w:rsidP="0098097E">
            <w:pPr>
              <w:jc w:val="center"/>
              <w:rPr>
                <w:b w:val="0"/>
              </w:rPr>
            </w:pPr>
            <w:r w:rsidRPr="00663896">
              <w:rPr>
                <w:b w:val="0"/>
              </w:rPr>
              <w:t>Режим занятий</w:t>
            </w:r>
          </w:p>
        </w:tc>
        <w:tc>
          <w:tcPr>
            <w:tcW w:w="6496" w:type="dxa"/>
            <w:vAlign w:val="center"/>
          </w:tcPr>
          <w:p w:rsidR="00327D90" w:rsidRDefault="00150F98" w:rsidP="00AA6A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eastAsia="ru-RU"/>
              </w:rPr>
            </w:pPr>
            <w:r w:rsidRPr="00150F98">
              <w:rPr>
                <w:sz w:val="24"/>
                <w:szCs w:val="24"/>
                <w:lang w:eastAsia="ru-RU"/>
              </w:rPr>
              <w:t xml:space="preserve">6 модулей по 1 неделе, в т.ч. стажировки на винодельческих предприятиях России, </w:t>
            </w:r>
          </w:p>
          <w:p w:rsidR="00D90AA0" w:rsidRDefault="00327D90" w:rsidP="00AA6A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Межмодульное обучение с использованием дистанционных образовательных технологий</w:t>
            </w:r>
            <w:r w:rsidR="00E938DA">
              <w:rPr>
                <w:sz w:val="24"/>
                <w:szCs w:val="24"/>
                <w:lang w:eastAsia="ru-RU"/>
              </w:rPr>
              <w:t xml:space="preserve"> под руководством тьюторов</w:t>
            </w:r>
          </w:p>
          <w:p w:rsidR="00150F98" w:rsidRPr="00580258" w:rsidRDefault="00327D90" w:rsidP="00E938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1-</w:t>
            </w:r>
            <w:r w:rsidR="00150F98" w:rsidRPr="00150F98">
              <w:rPr>
                <w:sz w:val="24"/>
                <w:szCs w:val="24"/>
                <w:lang w:eastAsia="ru-RU"/>
              </w:rPr>
              <w:t xml:space="preserve">недельный модуль </w:t>
            </w:r>
            <w:r w:rsidR="00E938DA">
              <w:rPr>
                <w:sz w:val="24"/>
                <w:szCs w:val="24"/>
                <w:lang w:eastAsia="ru-RU"/>
              </w:rPr>
              <w:t xml:space="preserve">сдачи итогового экзамена и </w:t>
            </w:r>
            <w:r w:rsidR="00150F98">
              <w:rPr>
                <w:sz w:val="24"/>
                <w:szCs w:val="24"/>
                <w:lang w:eastAsia="ru-RU"/>
              </w:rPr>
              <w:t>защиты итоговой аттестационной</w:t>
            </w:r>
            <w:r w:rsidR="00150F98" w:rsidRPr="00150F98">
              <w:rPr>
                <w:sz w:val="24"/>
                <w:szCs w:val="24"/>
                <w:lang w:eastAsia="ru-RU"/>
              </w:rPr>
              <w:t xml:space="preserve"> работы</w:t>
            </w:r>
          </w:p>
        </w:tc>
      </w:tr>
    </w:tbl>
    <w:p w:rsidR="00464740" w:rsidRDefault="00464740" w:rsidP="00663896">
      <w:pPr>
        <w:jc w:val="center"/>
        <w:rPr>
          <w:b/>
          <w:sz w:val="10"/>
          <w:szCs w:val="10"/>
        </w:rPr>
      </w:pPr>
    </w:p>
    <w:p w:rsidR="00B070C9" w:rsidRPr="00F52BD1" w:rsidRDefault="00B070C9" w:rsidP="00663896">
      <w:pPr>
        <w:jc w:val="center"/>
        <w:rPr>
          <w:b/>
          <w:sz w:val="10"/>
          <w:szCs w:val="10"/>
        </w:rPr>
      </w:pPr>
    </w:p>
    <w:tbl>
      <w:tblPr>
        <w:tblStyle w:val="a3"/>
        <w:tblW w:w="1062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1276"/>
        <w:gridCol w:w="1276"/>
        <w:gridCol w:w="4111"/>
      </w:tblGrid>
      <w:tr w:rsidR="00C109C3" w:rsidRPr="00EC1DD0" w:rsidTr="00631962">
        <w:trPr>
          <w:trHeight w:val="702"/>
          <w:tblHeader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538135" w:themeFill="accent6" w:themeFillShade="BF"/>
            <w:vAlign w:val="center"/>
          </w:tcPr>
          <w:p w:rsidR="00C109C3" w:rsidRPr="005F7F76" w:rsidRDefault="00C109C3" w:rsidP="00150F98">
            <w:pPr>
              <w:jc w:val="center"/>
              <w:rPr>
                <w:rFonts w:ascii="Arial Black" w:hAnsi="Arial Black" w:cs="Times New Roman"/>
                <w:b/>
                <w:color w:val="FFFFFF" w:themeColor="background1"/>
                <w:sz w:val="18"/>
                <w:szCs w:val="18"/>
              </w:rPr>
            </w:pPr>
            <w:r w:rsidRPr="005F7F76">
              <w:rPr>
                <w:rFonts w:ascii="Arial Black" w:hAnsi="Arial Black" w:cs="Times New Roman"/>
                <w:b/>
                <w:color w:val="FFFFFF" w:themeColor="background1"/>
                <w:sz w:val="18"/>
                <w:szCs w:val="18"/>
              </w:rPr>
              <w:t xml:space="preserve">НАИМЕНОВАНИЕ </w:t>
            </w:r>
            <w:r w:rsidR="00150F98">
              <w:rPr>
                <w:rFonts w:ascii="Arial Black" w:hAnsi="Arial Black" w:cs="Times New Roman"/>
                <w:b/>
                <w:color w:val="FFFFFF" w:themeColor="background1"/>
                <w:sz w:val="18"/>
                <w:szCs w:val="18"/>
              </w:rPr>
              <w:t xml:space="preserve"> МОДУЛЯ, </w:t>
            </w:r>
            <w:r w:rsidR="004917FB" w:rsidRPr="005F7F76">
              <w:rPr>
                <w:rFonts w:ascii="Arial Black" w:hAnsi="Arial Black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="00327D90">
              <w:rPr>
                <w:rFonts w:ascii="Arial Black" w:hAnsi="Arial Black" w:cs="Times New Roman"/>
                <w:b/>
                <w:color w:val="FFFFFF" w:themeColor="background1"/>
                <w:sz w:val="18"/>
                <w:szCs w:val="18"/>
              </w:rPr>
              <w:t>ДИСЦИПЛИНЫ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538135" w:themeFill="accent6" w:themeFillShade="BF"/>
            <w:vAlign w:val="center"/>
          </w:tcPr>
          <w:p w:rsidR="00C109C3" w:rsidRPr="00FF711A" w:rsidRDefault="00C109C3" w:rsidP="00C109C3">
            <w:pPr>
              <w:jc w:val="center"/>
              <w:rPr>
                <w:rFonts w:ascii="Arial Black" w:hAnsi="Arial Black" w:cs="Times New Roman"/>
                <w:b/>
                <w:color w:val="FFFFFF" w:themeColor="background1"/>
                <w:sz w:val="14"/>
                <w:szCs w:val="18"/>
              </w:rPr>
            </w:pPr>
            <w:r w:rsidRPr="00FF711A">
              <w:rPr>
                <w:rFonts w:ascii="Arial Black" w:hAnsi="Arial Black" w:cs="Times New Roman"/>
                <w:b/>
                <w:color w:val="FFFFFF" w:themeColor="background1"/>
                <w:sz w:val="16"/>
                <w:szCs w:val="18"/>
              </w:rPr>
              <w:t>В</w:t>
            </w:r>
            <w:r w:rsidRPr="00FF711A">
              <w:rPr>
                <w:rFonts w:ascii="Arial Black" w:hAnsi="Arial Black" w:cs="Times New Roman"/>
                <w:b/>
                <w:color w:val="FFFFFF" w:themeColor="background1"/>
                <w:sz w:val="14"/>
                <w:szCs w:val="18"/>
              </w:rPr>
              <w:t>СЕГО ЧАСОВ</w:t>
            </w:r>
          </w:p>
          <w:p w:rsidR="00C109C3" w:rsidRPr="00FF711A" w:rsidRDefault="00C109C3" w:rsidP="00C109C3">
            <w:pPr>
              <w:jc w:val="center"/>
              <w:rPr>
                <w:rFonts w:ascii="Arial Black" w:hAnsi="Arial Black" w:cs="Times New Roman"/>
                <w:b/>
                <w:color w:val="FFFFFF" w:themeColor="background1"/>
                <w:sz w:val="14"/>
                <w:szCs w:val="18"/>
              </w:rPr>
            </w:pPr>
            <w:r w:rsidRPr="00FF711A">
              <w:rPr>
                <w:rFonts w:ascii="Arial Black" w:hAnsi="Arial Black" w:cs="Times New Roman"/>
                <w:b/>
                <w:color w:val="FFFFFF" w:themeColor="background1"/>
                <w:sz w:val="14"/>
                <w:szCs w:val="18"/>
              </w:rPr>
              <w:t>ТРУДОЕМ</w:t>
            </w:r>
            <w:r w:rsidR="00631962">
              <w:rPr>
                <w:rFonts w:ascii="Arial Black" w:hAnsi="Arial Black" w:cs="Times New Roman"/>
                <w:b/>
                <w:color w:val="FFFFFF" w:themeColor="background1"/>
                <w:sz w:val="14"/>
                <w:szCs w:val="18"/>
              </w:rPr>
              <w:t>-К</w:t>
            </w:r>
            <w:r w:rsidRPr="00FF711A">
              <w:rPr>
                <w:rFonts w:ascii="Arial Black" w:hAnsi="Arial Black" w:cs="Times New Roman"/>
                <w:b/>
                <w:color w:val="FFFFFF" w:themeColor="background1"/>
                <w:sz w:val="14"/>
                <w:szCs w:val="18"/>
              </w:rPr>
              <w:t>ОСТИ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538135" w:themeFill="accent6" w:themeFillShade="BF"/>
            <w:vAlign w:val="center"/>
          </w:tcPr>
          <w:p w:rsidR="00C109C3" w:rsidRPr="00FF711A" w:rsidRDefault="00150F98" w:rsidP="0098097E">
            <w:pPr>
              <w:jc w:val="center"/>
              <w:rPr>
                <w:rFonts w:ascii="Arial Black" w:hAnsi="Arial Black" w:cs="Times New Roman"/>
                <w:b/>
                <w:color w:val="FFFFFF" w:themeColor="background1"/>
                <w:sz w:val="14"/>
                <w:szCs w:val="18"/>
              </w:rPr>
            </w:pPr>
            <w:r w:rsidRPr="00FF711A">
              <w:rPr>
                <w:rFonts w:ascii="Arial Black" w:hAnsi="Arial Black" w:cs="Times New Roman"/>
                <w:b/>
                <w:color w:val="FFFFFF" w:themeColor="background1"/>
                <w:sz w:val="14"/>
                <w:szCs w:val="18"/>
              </w:rPr>
              <w:t>ВСЕГО КОНТАКТ</w:t>
            </w:r>
            <w:r w:rsidR="00631962">
              <w:rPr>
                <w:rFonts w:ascii="Arial Black" w:hAnsi="Arial Black" w:cs="Times New Roman"/>
                <w:b/>
                <w:color w:val="FFFFFF" w:themeColor="background1"/>
                <w:sz w:val="14"/>
                <w:szCs w:val="18"/>
              </w:rPr>
              <w:t>-</w:t>
            </w:r>
            <w:r w:rsidRPr="00FF711A">
              <w:rPr>
                <w:rFonts w:ascii="Arial Black" w:hAnsi="Arial Black" w:cs="Times New Roman"/>
                <w:b/>
                <w:color w:val="FFFFFF" w:themeColor="background1"/>
                <w:sz w:val="14"/>
                <w:szCs w:val="18"/>
              </w:rPr>
              <w:t>НЫХ</w:t>
            </w:r>
            <w:r w:rsidR="00C109C3" w:rsidRPr="00FF711A">
              <w:rPr>
                <w:rFonts w:ascii="Arial Black" w:hAnsi="Arial Black" w:cs="Times New Roman"/>
                <w:b/>
                <w:color w:val="FFFFFF" w:themeColor="background1"/>
                <w:sz w:val="14"/>
                <w:szCs w:val="18"/>
              </w:rPr>
              <w:t xml:space="preserve"> ЧАСОВ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538135" w:themeFill="accent6" w:themeFillShade="BF"/>
            <w:vAlign w:val="center"/>
          </w:tcPr>
          <w:p w:rsidR="00C109C3" w:rsidRPr="005F7F76" w:rsidRDefault="00327D90" w:rsidP="0098097E">
            <w:pPr>
              <w:jc w:val="center"/>
              <w:rPr>
                <w:rFonts w:ascii="Arial Black" w:hAnsi="Arial Black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 Black" w:hAnsi="Arial Black" w:cs="Times New Roman"/>
                <w:b/>
                <w:color w:val="FFFFFF" w:themeColor="background1"/>
                <w:sz w:val="18"/>
                <w:szCs w:val="18"/>
              </w:rPr>
              <w:t>Краткое описание</w:t>
            </w:r>
          </w:p>
        </w:tc>
      </w:tr>
      <w:tr w:rsidR="00C109C3" w:rsidRPr="00C109C3" w:rsidTr="00631962">
        <w:trPr>
          <w:trHeight w:val="383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C109C3" w:rsidRPr="005F7F76" w:rsidRDefault="00327D90" w:rsidP="0098097E">
            <w:pP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 xml:space="preserve">МОДУЛЬ 1. </w:t>
            </w:r>
            <w:r w:rsidRPr="00327D90"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Отрасль виноградарства и виноделия и её регулирование</w:t>
            </w: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C109C3" w:rsidRPr="005F7F76" w:rsidRDefault="00327D90" w:rsidP="00475102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180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C109C3" w:rsidRPr="005F7F76" w:rsidRDefault="00327D90" w:rsidP="0098097E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60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C109C3" w:rsidRDefault="00327D90" w:rsidP="00C109C3">
            <w:pPr>
              <w:jc w:val="center"/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</w:pPr>
            <w:r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>МОСКВА</w:t>
            </w:r>
          </w:p>
          <w:p w:rsidR="00327D90" w:rsidRPr="00C109C3" w:rsidRDefault="00327D90" w:rsidP="00C109C3">
            <w:pPr>
              <w:jc w:val="center"/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</w:pPr>
            <w:r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>15-20 июня 2020</w:t>
            </w:r>
          </w:p>
        </w:tc>
      </w:tr>
      <w:tr w:rsidR="00C109C3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C109C3" w:rsidRPr="005F7F76" w:rsidRDefault="00327D90" w:rsidP="00C109C3">
            <w:pPr>
              <w:rPr>
                <w:sz w:val="20"/>
                <w:szCs w:val="20"/>
              </w:rPr>
            </w:pPr>
            <w:r w:rsidRPr="00327D90">
              <w:rPr>
                <w:sz w:val="20"/>
                <w:szCs w:val="20"/>
              </w:rPr>
              <w:t>Государственная политика и правовое регулирование в области виноградарства и виноделия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C109C3" w:rsidRPr="005F7F76" w:rsidRDefault="00327D90" w:rsidP="00C109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C109C3" w:rsidRPr="005F7F76" w:rsidRDefault="00327D90" w:rsidP="00C109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8C4518" w:rsidRPr="00FF711A" w:rsidRDefault="008C4518" w:rsidP="008C4518">
            <w:pPr>
              <w:jc w:val="center"/>
              <w:rPr>
                <w:sz w:val="20"/>
                <w:szCs w:val="20"/>
              </w:rPr>
            </w:pPr>
            <w:r w:rsidRPr="00FF711A">
              <w:rPr>
                <w:sz w:val="20"/>
                <w:szCs w:val="20"/>
              </w:rPr>
              <w:t>Состояние</w:t>
            </w:r>
            <w:r w:rsidR="00E938DA">
              <w:rPr>
                <w:sz w:val="20"/>
                <w:szCs w:val="20"/>
              </w:rPr>
              <w:t xml:space="preserve"> и перспективы отрасли, значение</w:t>
            </w:r>
            <w:r w:rsidRPr="00FF711A">
              <w:rPr>
                <w:sz w:val="20"/>
                <w:szCs w:val="20"/>
              </w:rPr>
              <w:t xml:space="preserve"> вступления в действие</w:t>
            </w:r>
            <w:r w:rsidR="00E938DA">
              <w:rPr>
                <w:sz w:val="20"/>
                <w:szCs w:val="20"/>
              </w:rPr>
              <w:t xml:space="preserve"> и содержание</w:t>
            </w:r>
            <w:r w:rsidRPr="00FF711A">
              <w:rPr>
                <w:sz w:val="20"/>
                <w:szCs w:val="20"/>
              </w:rPr>
              <w:t xml:space="preserve"> Федерального Закона "О виноградарстве и виноделии". </w:t>
            </w:r>
          </w:p>
          <w:p w:rsidR="00C109C3" w:rsidRPr="00FF711A" w:rsidRDefault="008C4518" w:rsidP="008C4518">
            <w:pPr>
              <w:jc w:val="center"/>
              <w:rPr>
                <w:sz w:val="20"/>
                <w:szCs w:val="20"/>
              </w:rPr>
            </w:pPr>
            <w:r w:rsidRPr="00FF711A">
              <w:rPr>
                <w:sz w:val="20"/>
                <w:szCs w:val="20"/>
              </w:rPr>
              <w:t xml:space="preserve">Меры государственного стимулирования развития виноградарства и виноделия. </w:t>
            </w:r>
            <w:r w:rsidR="00F77D2F">
              <w:rPr>
                <w:sz w:val="20"/>
                <w:szCs w:val="20"/>
              </w:rPr>
              <w:t>С</w:t>
            </w:r>
            <w:r w:rsidRPr="00FF711A">
              <w:rPr>
                <w:sz w:val="20"/>
                <w:szCs w:val="20"/>
              </w:rPr>
              <w:t xml:space="preserve">оздании конкурентных условий для развития </w:t>
            </w:r>
            <w:r w:rsidRPr="004D64FC">
              <w:rPr>
                <w:sz w:val="20"/>
                <w:szCs w:val="20"/>
              </w:rPr>
              <w:t>виноградарст</w:t>
            </w:r>
            <w:r w:rsidRPr="00FF711A">
              <w:rPr>
                <w:sz w:val="20"/>
                <w:szCs w:val="20"/>
              </w:rPr>
              <w:t>ва и виноделия в России.</w:t>
            </w:r>
          </w:p>
          <w:p w:rsidR="008C4518" w:rsidRPr="00FF711A" w:rsidRDefault="008C4518" w:rsidP="008C4518">
            <w:pPr>
              <w:jc w:val="center"/>
              <w:rPr>
                <w:sz w:val="20"/>
                <w:szCs w:val="20"/>
              </w:rPr>
            </w:pPr>
            <w:r w:rsidRPr="00FF711A">
              <w:rPr>
                <w:sz w:val="20"/>
                <w:szCs w:val="20"/>
              </w:rPr>
              <w:t>Об изменениях в основных направлениях бюджетной, налоговой и таможенно-тарифной политики на  плановый период 2020–2021 гг., влияющих на схемы поддержки российских виноделов</w:t>
            </w:r>
            <w:r w:rsidR="00F77D2F">
              <w:rPr>
                <w:sz w:val="20"/>
                <w:szCs w:val="20"/>
              </w:rPr>
              <w:t>.</w:t>
            </w:r>
          </w:p>
        </w:tc>
      </w:tr>
      <w:tr w:rsidR="00C109C3" w:rsidRPr="00EC1DD0" w:rsidTr="00631962">
        <w:trPr>
          <w:trHeight w:val="273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C109C3" w:rsidRPr="005F7F76" w:rsidRDefault="00327D90" w:rsidP="008C4518">
            <w:pPr>
              <w:rPr>
                <w:sz w:val="20"/>
                <w:szCs w:val="20"/>
              </w:rPr>
            </w:pPr>
            <w:r w:rsidRPr="00327D90">
              <w:rPr>
                <w:sz w:val="20"/>
                <w:szCs w:val="20"/>
              </w:rPr>
              <w:t>Экономи</w:t>
            </w:r>
            <w:r w:rsidR="00F77D2F">
              <w:rPr>
                <w:sz w:val="20"/>
                <w:szCs w:val="20"/>
              </w:rPr>
              <w:t xml:space="preserve">ческая </w:t>
            </w:r>
            <w:r w:rsidR="00F77D2F" w:rsidRPr="004D64FC">
              <w:rPr>
                <w:sz w:val="20"/>
                <w:szCs w:val="20"/>
              </w:rPr>
              <w:t>ситуация в России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C109C3" w:rsidRPr="005F7F76" w:rsidRDefault="00327D90" w:rsidP="00C109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C109C3" w:rsidRPr="005F7F76" w:rsidRDefault="00327D90" w:rsidP="00C109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8C4518" w:rsidRPr="00FF711A" w:rsidRDefault="008C4518" w:rsidP="004D64FC">
            <w:pPr>
              <w:jc w:val="center"/>
              <w:rPr>
                <w:sz w:val="20"/>
                <w:szCs w:val="20"/>
              </w:rPr>
            </w:pPr>
            <w:r w:rsidRPr="00FF711A">
              <w:rPr>
                <w:sz w:val="20"/>
                <w:szCs w:val="20"/>
              </w:rPr>
              <w:t>Макроэкономические индикаторы РФ 2020г.</w:t>
            </w:r>
          </w:p>
          <w:p w:rsidR="008C4518" w:rsidRPr="00FF711A" w:rsidRDefault="008C4518" w:rsidP="008C4518">
            <w:pPr>
              <w:jc w:val="center"/>
              <w:rPr>
                <w:sz w:val="20"/>
                <w:szCs w:val="20"/>
              </w:rPr>
            </w:pPr>
            <w:r w:rsidRPr="00FF711A">
              <w:rPr>
                <w:sz w:val="20"/>
                <w:szCs w:val="20"/>
              </w:rPr>
              <w:t>Динамика социально-экономических показателей РФ.</w:t>
            </w:r>
          </w:p>
          <w:p w:rsidR="008C4518" w:rsidRPr="00FF711A" w:rsidRDefault="008C4518" w:rsidP="008C4518">
            <w:pPr>
              <w:jc w:val="center"/>
              <w:rPr>
                <w:sz w:val="20"/>
                <w:szCs w:val="20"/>
              </w:rPr>
            </w:pPr>
            <w:r w:rsidRPr="00FF711A">
              <w:rPr>
                <w:sz w:val="20"/>
                <w:szCs w:val="20"/>
              </w:rPr>
              <w:t>Фактор технологий в развитии российской экономики.</w:t>
            </w:r>
          </w:p>
          <w:p w:rsidR="00C109C3" w:rsidRPr="00FF711A" w:rsidRDefault="008C4518" w:rsidP="008C4518">
            <w:pPr>
              <w:jc w:val="center"/>
              <w:rPr>
                <w:sz w:val="20"/>
                <w:szCs w:val="20"/>
              </w:rPr>
            </w:pPr>
            <w:r w:rsidRPr="00FF711A">
              <w:rPr>
                <w:sz w:val="20"/>
                <w:szCs w:val="20"/>
              </w:rPr>
              <w:t>Институциональный фактор развития российской экономики.</w:t>
            </w:r>
          </w:p>
        </w:tc>
      </w:tr>
      <w:tr w:rsidR="00C109C3" w:rsidRPr="00EC1DD0" w:rsidTr="00631962">
        <w:trPr>
          <w:trHeight w:val="151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C109C3" w:rsidRPr="005F7F76" w:rsidRDefault="00327D90" w:rsidP="00C109C3">
            <w:pPr>
              <w:rPr>
                <w:sz w:val="20"/>
                <w:szCs w:val="20"/>
              </w:rPr>
            </w:pPr>
            <w:r w:rsidRPr="00327D90">
              <w:rPr>
                <w:sz w:val="20"/>
                <w:szCs w:val="20"/>
              </w:rPr>
              <w:t>Глобальный и отечественный рынки потребления вина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C109C3" w:rsidRPr="005F7F76" w:rsidRDefault="00327D90" w:rsidP="00C109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C109C3" w:rsidRPr="005F7F76" w:rsidRDefault="00327D90" w:rsidP="00C109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C109C3" w:rsidRPr="00D260D1" w:rsidRDefault="004D64FC" w:rsidP="00C109C3">
            <w:pPr>
              <w:jc w:val="center"/>
              <w:rPr>
                <w:sz w:val="20"/>
                <w:szCs w:val="20"/>
              </w:rPr>
            </w:pPr>
            <w:r w:rsidRPr="004D64FC">
              <w:rPr>
                <w:sz w:val="20"/>
                <w:szCs w:val="20"/>
              </w:rPr>
              <w:t xml:space="preserve">Современные тенденции глобального рынка потребления вина. Основные страны-потребители вина в мире. </w:t>
            </w:r>
            <w:r w:rsidR="00F77D2F" w:rsidRPr="004D64FC">
              <w:rPr>
                <w:sz w:val="20"/>
                <w:szCs w:val="20"/>
              </w:rPr>
              <w:t xml:space="preserve">Социально-экономические факторы потребления винной продукции. </w:t>
            </w:r>
            <w:r w:rsidR="005777FA" w:rsidRPr="00703389">
              <w:rPr>
                <w:sz w:val="20"/>
                <w:szCs w:val="20"/>
              </w:rPr>
              <w:t>М</w:t>
            </w:r>
            <w:r w:rsidR="00F77D2F" w:rsidRPr="00703389">
              <w:rPr>
                <w:sz w:val="20"/>
                <w:szCs w:val="20"/>
              </w:rPr>
              <w:t>ежкультурные сравнения</w:t>
            </w:r>
            <w:r w:rsidR="005777FA" w:rsidRPr="00703389">
              <w:rPr>
                <w:sz w:val="20"/>
                <w:szCs w:val="20"/>
              </w:rPr>
              <w:t xml:space="preserve"> различных моделей потребления алкогольной продукции</w:t>
            </w:r>
            <w:r w:rsidR="00F77D2F" w:rsidRPr="00703389">
              <w:rPr>
                <w:sz w:val="20"/>
                <w:szCs w:val="20"/>
              </w:rPr>
              <w:t>. Сегментация винно</w:t>
            </w:r>
            <w:r w:rsidR="00F77D2F" w:rsidRPr="00D260D1">
              <w:rPr>
                <w:sz w:val="20"/>
                <w:szCs w:val="20"/>
              </w:rPr>
              <w:t>го рынка.</w:t>
            </w:r>
          </w:p>
          <w:p w:rsidR="00F77D2F" w:rsidRPr="00F77D2F" w:rsidRDefault="00F77D2F" w:rsidP="00D260D1">
            <w:pPr>
              <w:jc w:val="center"/>
              <w:rPr>
                <w:sz w:val="20"/>
                <w:szCs w:val="20"/>
                <w:highlight w:val="yellow"/>
              </w:rPr>
            </w:pPr>
            <w:r w:rsidRPr="00D260D1">
              <w:rPr>
                <w:sz w:val="20"/>
                <w:szCs w:val="20"/>
              </w:rPr>
              <w:t xml:space="preserve">Структура импорта вин по странам. География потребления вин в России. </w:t>
            </w:r>
          </w:p>
        </w:tc>
      </w:tr>
      <w:tr w:rsidR="00C109C3" w:rsidRPr="00EC1DD0" w:rsidTr="00631962">
        <w:trPr>
          <w:trHeight w:val="566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C109C3" w:rsidRPr="005F7F76" w:rsidRDefault="00327D90" w:rsidP="00C109C3">
            <w:pPr>
              <w:rPr>
                <w:sz w:val="20"/>
                <w:szCs w:val="20"/>
              </w:rPr>
            </w:pPr>
            <w:r w:rsidRPr="00327D90">
              <w:rPr>
                <w:sz w:val="20"/>
                <w:szCs w:val="20"/>
              </w:rPr>
              <w:lastRenderedPageBreak/>
              <w:t>Основы дегустации и органолептический анализ винной продукции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C109C3" w:rsidRPr="005F7F76" w:rsidRDefault="00327D90" w:rsidP="00C109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C109C3" w:rsidRPr="005F7F76" w:rsidRDefault="00327D90" w:rsidP="00C109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8C4518" w:rsidRPr="00FF711A" w:rsidRDefault="008C4518" w:rsidP="008C4518">
            <w:pPr>
              <w:jc w:val="center"/>
              <w:rPr>
                <w:sz w:val="20"/>
                <w:szCs w:val="20"/>
              </w:rPr>
            </w:pPr>
            <w:r w:rsidRPr="00FF711A">
              <w:rPr>
                <w:sz w:val="20"/>
                <w:szCs w:val="20"/>
              </w:rPr>
              <w:t>Сенсорная характеристика как составляющая качества виной продукции. Теоретические основы восприятия сенсорных признаков продукции</w:t>
            </w:r>
            <w:r w:rsidR="00D260D1">
              <w:rPr>
                <w:sz w:val="20"/>
                <w:szCs w:val="20"/>
              </w:rPr>
              <w:t>.</w:t>
            </w:r>
          </w:p>
          <w:p w:rsidR="00C109C3" w:rsidRPr="00FF711A" w:rsidRDefault="008C4518" w:rsidP="008C4518">
            <w:pPr>
              <w:jc w:val="center"/>
              <w:rPr>
                <w:sz w:val="20"/>
                <w:szCs w:val="20"/>
              </w:rPr>
            </w:pPr>
            <w:r w:rsidRPr="00FF711A">
              <w:rPr>
                <w:sz w:val="20"/>
                <w:szCs w:val="20"/>
              </w:rPr>
              <w:t xml:space="preserve">Система организации и проведения сенсорного анализа. </w:t>
            </w:r>
          </w:p>
          <w:p w:rsidR="008C4518" w:rsidRPr="00FF711A" w:rsidRDefault="008C4518" w:rsidP="008C4518">
            <w:pPr>
              <w:jc w:val="center"/>
              <w:rPr>
                <w:sz w:val="20"/>
                <w:szCs w:val="20"/>
              </w:rPr>
            </w:pPr>
            <w:r w:rsidRPr="00FF711A">
              <w:rPr>
                <w:sz w:val="20"/>
                <w:szCs w:val="20"/>
              </w:rPr>
              <w:t>Дегустация.</w:t>
            </w:r>
          </w:p>
        </w:tc>
      </w:tr>
      <w:tr w:rsidR="00C109C3" w:rsidRPr="00EC1DD0" w:rsidTr="00631962">
        <w:trPr>
          <w:trHeight w:val="291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C109C3" w:rsidRPr="005F7F76" w:rsidRDefault="00327D90" w:rsidP="00C109C3">
            <w:pPr>
              <w:rPr>
                <w:sz w:val="20"/>
                <w:szCs w:val="20"/>
              </w:rPr>
            </w:pPr>
            <w:r w:rsidRPr="00327D90">
              <w:rPr>
                <w:sz w:val="20"/>
                <w:szCs w:val="20"/>
              </w:rPr>
              <w:t>Международная и отечественная индустрии производства вина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C109C3" w:rsidRPr="005F7F76" w:rsidRDefault="00327D90" w:rsidP="00C109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C109C3" w:rsidRPr="005F7F76" w:rsidRDefault="00327D90" w:rsidP="00C109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C109C3" w:rsidRPr="00FF711A" w:rsidRDefault="00F77D2F" w:rsidP="00D260D1">
            <w:pPr>
              <w:jc w:val="center"/>
              <w:rPr>
                <w:sz w:val="20"/>
                <w:szCs w:val="20"/>
              </w:rPr>
            </w:pPr>
            <w:r w:rsidRPr="00D260D1">
              <w:rPr>
                <w:sz w:val="20"/>
                <w:szCs w:val="20"/>
              </w:rPr>
              <w:t xml:space="preserve">История вина и виноделия. </w:t>
            </w:r>
            <w:r w:rsidR="00D260D1" w:rsidRPr="00D260D1">
              <w:rPr>
                <w:sz w:val="20"/>
                <w:szCs w:val="20"/>
              </w:rPr>
              <w:t xml:space="preserve">Винная карта мира. </w:t>
            </w:r>
            <w:r w:rsidRPr="00D260D1">
              <w:rPr>
                <w:sz w:val="20"/>
                <w:szCs w:val="20"/>
              </w:rPr>
              <w:t>Характеристика современного виноград</w:t>
            </w:r>
            <w:r w:rsidR="00D260D1" w:rsidRPr="00D260D1">
              <w:rPr>
                <w:sz w:val="20"/>
                <w:szCs w:val="20"/>
              </w:rPr>
              <w:t>ар</w:t>
            </w:r>
            <w:r w:rsidRPr="00D260D1">
              <w:rPr>
                <w:sz w:val="20"/>
                <w:szCs w:val="20"/>
              </w:rPr>
              <w:t xml:space="preserve">ства и виноделия. </w:t>
            </w:r>
            <w:r w:rsidR="00D260D1" w:rsidRPr="00D260D1">
              <w:rPr>
                <w:sz w:val="20"/>
                <w:szCs w:val="20"/>
              </w:rPr>
              <w:t>Т</w:t>
            </w:r>
            <w:r w:rsidRPr="00D260D1">
              <w:rPr>
                <w:sz w:val="20"/>
                <w:szCs w:val="20"/>
              </w:rPr>
              <w:t>енденции индустрии производства вина. Современное состояние производства вин</w:t>
            </w:r>
            <w:r w:rsidR="00D260D1">
              <w:rPr>
                <w:sz w:val="20"/>
                <w:szCs w:val="20"/>
              </w:rPr>
              <w:t>н</w:t>
            </w:r>
            <w:r w:rsidRPr="00D260D1">
              <w:rPr>
                <w:sz w:val="20"/>
                <w:szCs w:val="20"/>
              </w:rPr>
              <w:t>ой продукции в России.</w:t>
            </w:r>
          </w:p>
        </w:tc>
      </w:tr>
      <w:tr w:rsidR="00327D90" w:rsidRPr="00EC1DD0" w:rsidTr="00631962">
        <w:trPr>
          <w:trHeight w:val="291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327D90" w:rsidRPr="005F7F76" w:rsidRDefault="00327D90" w:rsidP="00C109C3">
            <w:pPr>
              <w:rPr>
                <w:sz w:val="20"/>
                <w:szCs w:val="20"/>
              </w:rPr>
            </w:pPr>
            <w:r w:rsidRPr="00327D90">
              <w:rPr>
                <w:sz w:val="20"/>
                <w:szCs w:val="20"/>
              </w:rPr>
              <w:t>Бизнес-планирование в сфере виноградарства и виноделия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327D90" w:rsidRPr="005F7F76" w:rsidRDefault="00327D90" w:rsidP="00C109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327D90" w:rsidRPr="005F7F76" w:rsidRDefault="00327D90" w:rsidP="00C109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8C4518" w:rsidRPr="00FF711A" w:rsidRDefault="008C4518" w:rsidP="008C4518">
            <w:pPr>
              <w:jc w:val="center"/>
              <w:rPr>
                <w:sz w:val="20"/>
                <w:szCs w:val="20"/>
              </w:rPr>
            </w:pPr>
            <w:r w:rsidRPr="00FF711A">
              <w:rPr>
                <w:sz w:val="20"/>
                <w:szCs w:val="20"/>
              </w:rPr>
              <w:t>Сущность бизнес-планирования.</w:t>
            </w:r>
          </w:p>
          <w:p w:rsidR="008C4518" w:rsidRPr="00FF711A" w:rsidRDefault="008C4518" w:rsidP="008C4518">
            <w:pPr>
              <w:jc w:val="center"/>
              <w:rPr>
                <w:sz w:val="20"/>
                <w:szCs w:val="20"/>
              </w:rPr>
            </w:pPr>
            <w:r w:rsidRPr="00FF711A">
              <w:rPr>
                <w:sz w:val="20"/>
                <w:szCs w:val="20"/>
              </w:rPr>
              <w:t>Технология разработки бизнес – плана и содержание его разделов.</w:t>
            </w:r>
          </w:p>
          <w:p w:rsidR="00327D90" w:rsidRPr="00FF711A" w:rsidRDefault="008C4518" w:rsidP="008C4518">
            <w:pPr>
              <w:jc w:val="center"/>
              <w:rPr>
                <w:sz w:val="20"/>
                <w:szCs w:val="20"/>
              </w:rPr>
            </w:pPr>
            <w:r w:rsidRPr="00FF711A">
              <w:rPr>
                <w:sz w:val="20"/>
                <w:szCs w:val="20"/>
              </w:rPr>
              <w:t>Разраб</w:t>
            </w:r>
            <w:r w:rsidR="00D260D1">
              <w:rPr>
                <w:sz w:val="20"/>
                <w:szCs w:val="20"/>
              </w:rPr>
              <w:t>отка финансовой модели бизнес-</w:t>
            </w:r>
            <w:r w:rsidRPr="00FF711A">
              <w:rPr>
                <w:sz w:val="20"/>
                <w:szCs w:val="20"/>
              </w:rPr>
              <w:t>плана в сфере виноградарства и виноделия.</w:t>
            </w:r>
          </w:p>
        </w:tc>
      </w:tr>
      <w:tr w:rsidR="00327D90" w:rsidRPr="00EC1DD0" w:rsidTr="00631962">
        <w:trPr>
          <w:trHeight w:val="291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327D90" w:rsidRPr="005F7F76" w:rsidRDefault="00327D90" w:rsidP="00C109C3">
            <w:pPr>
              <w:rPr>
                <w:sz w:val="20"/>
                <w:szCs w:val="20"/>
              </w:rPr>
            </w:pPr>
            <w:r w:rsidRPr="00327D90">
              <w:rPr>
                <w:sz w:val="20"/>
                <w:szCs w:val="20"/>
              </w:rPr>
              <w:t>Анализ и оценка инвестиционной привлекательности бизнеса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327D90" w:rsidRPr="005F7F76" w:rsidRDefault="00327D90" w:rsidP="00C109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327D90" w:rsidRPr="005F7F76" w:rsidRDefault="00327D90" w:rsidP="00C109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8C4518" w:rsidRPr="00FF711A" w:rsidRDefault="008C4518" w:rsidP="008C4518">
            <w:pPr>
              <w:jc w:val="center"/>
              <w:rPr>
                <w:sz w:val="20"/>
                <w:szCs w:val="20"/>
              </w:rPr>
            </w:pPr>
            <w:r w:rsidRPr="00FF711A">
              <w:rPr>
                <w:sz w:val="20"/>
                <w:szCs w:val="20"/>
              </w:rPr>
              <w:t>Инвестиционные потребности организаций виноградарской и винодельческой отрасли.</w:t>
            </w:r>
          </w:p>
          <w:p w:rsidR="008C4518" w:rsidRPr="00FF711A" w:rsidRDefault="008C4518" w:rsidP="008C4518">
            <w:pPr>
              <w:jc w:val="center"/>
              <w:rPr>
                <w:sz w:val="20"/>
                <w:szCs w:val="20"/>
              </w:rPr>
            </w:pPr>
            <w:r w:rsidRPr="00FF711A">
              <w:rPr>
                <w:sz w:val="20"/>
                <w:szCs w:val="20"/>
              </w:rPr>
              <w:t>Оценка инвестиционной привлекательности предприятия как объекта инвестирования.</w:t>
            </w:r>
          </w:p>
          <w:p w:rsidR="008C4518" w:rsidRPr="00FF711A" w:rsidRDefault="008C4518" w:rsidP="008C4518">
            <w:pPr>
              <w:jc w:val="center"/>
              <w:rPr>
                <w:sz w:val="20"/>
                <w:szCs w:val="20"/>
              </w:rPr>
            </w:pPr>
            <w:r w:rsidRPr="00FF711A">
              <w:rPr>
                <w:sz w:val="20"/>
                <w:szCs w:val="20"/>
              </w:rPr>
              <w:t>Методы оценки.</w:t>
            </w:r>
          </w:p>
          <w:p w:rsidR="00327D90" w:rsidRPr="00FF711A" w:rsidRDefault="008C4518" w:rsidP="008C4518">
            <w:pPr>
              <w:jc w:val="center"/>
              <w:rPr>
                <w:sz w:val="20"/>
                <w:szCs w:val="20"/>
              </w:rPr>
            </w:pPr>
            <w:r w:rsidRPr="00FF711A">
              <w:rPr>
                <w:sz w:val="20"/>
                <w:szCs w:val="20"/>
              </w:rPr>
              <w:t>Оптимизация и рациональный отбор проектов.</w:t>
            </w:r>
          </w:p>
        </w:tc>
      </w:tr>
      <w:tr w:rsidR="004917FB" w:rsidRPr="004917FB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4917FB" w:rsidRPr="005F7F76" w:rsidRDefault="00327D90" w:rsidP="00C109C3">
            <w:pP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Межмодульное обучение</w:t>
            </w:r>
            <w:r w:rsidR="002519FD"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 xml:space="preserve"> с использованием ДОТ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4917FB" w:rsidRPr="005F7F76" w:rsidRDefault="002519FD" w:rsidP="004917FB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72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4917FB" w:rsidRPr="005F7F76" w:rsidRDefault="002519FD" w:rsidP="004917FB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28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4917FB" w:rsidRPr="004917FB" w:rsidRDefault="004917FB" w:rsidP="004917FB">
            <w:pPr>
              <w:rPr>
                <w:rFonts w:ascii="Arial Black" w:hAnsi="Arial Black" w:cstheme="minorHAnsi"/>
                <w:color w:val="538135" w:themeColor="accent6" w:themeShade="BF"/>
                <w:sz w:val="20"/>
                <w:szCs w:val="20"/>
              </w:rPr>
            </w:pPr>
          </w:p>
        </w:tc>
      </w:tr>
      <w:tr w:rsidR="004B51D3" w:rsidRPr="00EC1DD0" w:rsidTr="00631962">
        <w:trPr>
          <w:trHeight w:val="32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</w:tcPr>
          <w:p w:rsidR="002519FD" w:rsidRDefault="002519FD" w:rsidP="004B51D3">
            <w:pPr>
              <w:rPr>
                <w:sz w:val="20"/>
                <w:szCs w:val="20"/>
              </w:rPr>
            </w:pPr>
          </w:p>
          <w:p w:rsidR="004B51D3" w:rsidRPr="005F7F76" w:rsidRDefault="00B070C9" w:rsidP="004B51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Экономика для менеджеров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4B51D3" w:rsidRPr="005F7F76" w:rsidRDefault="002519FD" w:rsidP="004B51D3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4B51D3" w:rsidRPr="005F7F76" w:rsidRDefault="002519FD" w:rsidP="004B51D3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2519FD" w:rsidRDefault="002519FD" w:rsidP="004B51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25.06.2020 Вебинар</w:t>
            </w:r>
            <w:r w:rsidR="00631962">
              <w:rPr>
                <w:sz w:val="20"/>
                <w:szCs w:val="20"/>
              </w:rPr>
              <w:t xml:space="preserve"> -</w:t>
            </w:r>
            <w:r>
              <w:rPr>
                <w:sz w:val="20"/>
                <w:szCs w:val="20"/>
              </w:rPr>
              <w:t xml:space="preserve"> </w:t>
            </w:r>
            <w:r w:rsidR="00FF711A">
              <w:rPr>
                <w:sz w:val="20"/>
                <w:szCs w:val="20"/>
              </w:rPr>
              <w:t>Мировая экономика</w:t>
            </w:r>
            <w:r w:rsidR="00631962">
              <w:rPr>
                <w:sz w:val="20"/>
                <w:szCs w:val="20"/>
              </w:rPr>
              <w:t>.</w:t>
            </w:r>
          </w:p>
          <w:p w:rsidR="004B51D3" w:rsidRPr="005F7F76" w:rsidRDefault="002519FD" w:rsidP="006319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02.07.2020 Вебинар</w:t>
            </w:r>
            <w:r w:rsidR="00631962">
              <w:rPr>
                <w:sz w:val="20"/>
                <w:szCs w:val="20"/>
              </w:rPr>
              <w:t xml:space="preserve"> - </w:t>
            </w:r>
            <w:r w:rsidR="00FF711A" w:rsidRPr="00FF711A">
              <w:rPr>
                <w:sz w:val="20"/>
                <w:szCs w:val="20"/>
              </w:rPr>
              <w:t>Экономика предприятия для менеджеров.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B51D3" w:rsidRPr="00EC1DD0" w:rsidTr="00631962">
        <w:trPr>
          <w:trHeight w:val="361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</w:tcPr>
          <w:p w:rsidR="002519FD" w:rsidRDefault="002519FD" w:rsidP="004B51D3">
            <w:pPr>
              <w:rPr>
                <w:sz w:val="20"/>
                <w:szCs w:val="20"/>
              </w:rPr>
            </w:pPr>
          </w:p>
          <w:p w:rsidR="002519FD" w:rsidRDefault="002519FD" w:rsidP="004B51D3">
            <w:pPr>
              <w:rPr>
                <w:sz w:val="20"/>
                <w:szCs w:val="20"/>
              </w:rPr>
            </w:pPr>
          </w:p>
          <w:p w:rsidR="004B51D3" w:rsidRDefault="00B070C9" w:rsidP="004B51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качеством</w:t>
            </w:r>
          </w:p>
          <w:p w:rsidR="002519FD" w:rsidRPr="005F7F76" w:rsidRDefault="002519FD" w:rsidP="004B51D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4B51D3" w:rsidRPr="005F7F76" w:rsidRDefault="002519FD" w:rsidP="004B51D3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  <w:r w:rsidR="004B51D3" w:rsidRPr="005F7F76">
              <w:rPr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4B51D3" w:rsidRPr="005F7F76" w:rsidRDefault="002519FD" w:rsidP="004B51D3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2519FD" w:rsidRDefault="002519FD" w:rsidP="004B51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09.07.2020 Вебинар</w:t>
            </w:r>
            <w:r w:rsidR="00631962">
              <w:rPr>
                <w:sz w:val="20"/>
                <w:szCs w:val="20"/>
              </w:rPr>
              <w:t xml:space="preserve"> - </w:t>
            </w:r>
            <w:r w:rsidRPr="002519FD">
              <w:rPr>
                <w:sz w:val="20"/>
                <w:szCs w:val="20"/>
              </w:rPr>
              <w:t>Концепция "Всеобщего управления качеством" (TQM)</w:t>
            </w:r>
            <w:r w:rsidR="00711D14">
              <w:rPr>
                <w:sz w:val="20"/>
                <w:szCs w:val="20"/>
              </w:rPr>
              <w:t>.</w:t>
            </w:r>
          </w:p>
          <w:p w:rsidR="002519FD" w:rsidRPr="005F7F76" w:rsidRDefault="002519FD" w:rsidP="006319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16.07.2020 Вебинар</w:t>
            </w:r>
            <w:r w:rsidR="00631962">
              <w:rPr>
                <w:sz w:val="20"/>
                <w:szCs w:val="20"/>
              </w:rPr>
              <w:t xml:space="preserve"> - </w:t>
            </w:r>
            <w:r w:rsidRPr="002519FD">
              <w:rPr>
                <w:sz w:val="20"/>
                <w:szCs w:val="20"/>
              </w:rPr>
              <w:t>Создание систем качества и их функционирование.</w:t>
            </w:r>
          </w:p>
        </w:tc>
      </w:tr>
      <w:tr w:rsidR="004B51D3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</w:tcPr>
          <w:p w:rsidR="002519FD" w:rsidRDefault="002519FD" w:rsidP="004B51D3">
            <w:pPr>
              <w:rPr>
                <w:sz w:val="20"/>
                <w:szCs w:val="20"/>
              </w:rPr>
            </w:pPr>
          </w:p>
          <w:p w:rsidR="002519FD" w:rsidRDefault="002519FD" w:rsidP="004B51D3">
            <w:pPr>
              <w:rPr>
                <w:sz w:val="20"/>
                <w:szCs w:val="20"/>
              </w:rPr>
            </w:pPr>
          </w:p>
          <w:p w:rsidR="002519FD" w:rsidRDefault="002519FD" w:rsidP="004B51D3">
            <w:pPr>
              <w:rPr>
                <w:sz w:val="20"/>
                <w:szCs w:val="20"/>
              </w:rPr>
            </w:pPr>
          </w:p>
          <w:p w:rsidR="004B51D3" w:rsidRPr="005F7F76" w:rsidRDefault="002519FD" w:rsidP="004B51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Менеджмент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4B51D3" w:rsidRPr="005F7F76" w:rsidRDefault="002519FD" w:rsidP="004B51D3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4B51D3" w:rsidRPr="005F7F76" w:rsidRDefault="002519FD" w:rsidP="004B51D3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2519FD" w:rsidRDefault="002519FD" w:rsidP="004B51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23.07.2020 Вебинар</w:t>
            </w:r>
            <w:r w:rsidR="00631962">
              <w:rPr>
                <w:sz w:val="20"/>
                <w:szCs w:val="20"/>
              </w:rPr>
              <w:t xml:space="preserve"> - </w:t>
            </w:r>
            <w:proofErr w:type="spellStart"/>
            <w:r w:rsidRPr="002519FD">
              <w:rPr>
                <w:sz w:val="20"/>
                <w:szCs w:val="20"/>
              </w:rPr>
              <w:t>Самоменеджмент</w:t>
            </w:r>
            <w:proofErr w:type="spellEnd"/>
            <w:r w:rsidRPr="002519FD">
              <w:rPr>
                <w:sz w:val="20"/>
                <w:szCs w:val="20"/>
              </w:rPr>
              <w:t>. Тайм-менеджмент. Целеполагание.</w:t>
            </w:r>
          </w:p>
          <w:p w:rsidR="002519FD" w:rsidRDefault="002519FD" w:rsidP="004B51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10.09.2020 Вебинар</w:t>
            </w:r>
            <w:r w:rsidR="00631962">
              <w:rPr>
                <w:sz w:val="20"/>
                <w:szCs w:val="20"/>
              </w:rPr>
              <w:t xml:space="preserve"> - </w:t>
            </w:r>
            <w:r w:rsidR="000626A9" w:rsidRPr="000626A9">
              <w:rPr>
                <w:sz w:val="20"/>
                <w:szCs w:val="20"/>
              </w:rPr>
              <w:t>Системный подход к управлению организацией</w:t>
            </w:r>
            <w:r w:rsidR="000626A9">
              <w:rPr>
                <w:sz w:val="20"/>
                <w:szCs w:val="20"/>
              </w:rPr>
              <w:t>.</w:t>
            </w:r>
          </w:p>
          <w:p w:rsidR="002519FD" w:rsidRPr="005F7F76" w:rsidRDefault="002519FD" w:rsidP="006319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17.09.2020 Вебинар</w:t>
            </w:r>
            <w:r w:rsidR="00631962">
              <w:rPr>
                <w:sz w:val="20"/>
                <w:szCs w:val="20"/>
              </w:rPr>
              <w:t xml:space="preserve"> - </w:t>
            </w:r>
            <w:r w:rsidR="000626A9" w:rsidRPr="000626A9">
              <w:rPr>
                <w:sz w:val="20"/>
                <w:szCs w:val="20"/>
              </w:rPr>
              <w:t>Принятие управленческих решений</w:t>
            </w:r>
            <w:r w:rsidR="000626A9">
              <w:rPr>
                <w:sz w:val="20"/>
                <w:szCs w:val="20"/>
              </w:rPr>
              <w:t>.</w:t>
            </w:r>
          </w:p>
        </w:tc>
      </w:tr>
      <w:tr w:rsidR="008C4518" w:rsidRPr="00C109C3" w:rsidTr="00631962">
        <w:trPr>
          <w:trHeight w:val="383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8C4518" w:rsidRPr="005F7F76" w:rsidRDefault="008C4518" w:rsidP="00C37890">
            <w:pP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 xml:space="preserve">МОДУЛЬ 2. </w:t>
            </w:r>
            <w:r w:rsidR="00FF711A" w:rsidRPr="00FF711A"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Технология виноделия. Тихие вина, игристые вина и коньячное производство</w:t>
            </w:r>
            <w:r w:rsidR="000626A9"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8C4518" w:rsidRPr="005F7F76" w:rsidRDefault="008C4518" w:rsidP="00C37890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80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8C4518" w:rsidRPr="005F7F76" w:rsidRDefault="008C4518" w:rsidP="00C37890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60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8C4518" w:rsidRDefault="00781E2E" w:rsidP="00C37890">
            <w:pPr>
              <w:jc w:val="center"/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</w:pPr>
            <w:r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>КРЫМ</w:t>
            </w:r>
          </w:p>
          <w:p w:rsidR="008C4518" w:rsidRPr="00C109C3" w:rsidRDefault="008C4518" w:rsidP="008C4518">
            <w:pPr>
              <w:jc w:val="center"/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</w:pPr>
            <w:r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 xml:space="preserve">28 </w:t>
            </w:r>
            <w:proofErr w:type="spellStart"/>
            <w:r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>сент</w:t>
            </w:r>
            <w:proofErr w:type="spellEnd"/>
            <w:r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 xml:space="preserve"> - 03 </w:t>
            </w:r>
            <w:proofErr w:type="spellStart"/>
            <w:r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>окт</w:t>
            </w:r>
            <w:proofErr w:type="spellEnd"/>
            <w:r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 xml:space="preserve"> 2020</w:t>
            </w:r>
          </w:p>
        </w:tc>
      </w:tr>
      <w:tr w:rsidR="00FF711A" w:rsidRPr="00FF711A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FF711A" w:rsidRDefault="00FF711A" w:rsidP="00FF711A">
            <w:r>
              <w:t>Функционирование предприятий полного цикла производства ви</w:t>
            </w:r>
            <w:r w:rsidR="000626A9">
              <w:t>нной продукции и управление ими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FF711A" w:rsidRDefault="00FF711A" w:rsidP="00FF711A">
            <w:pPr>
              <w:jc w:val="center"/>
            </w:pPr>
            <w:r>
              <w:t>36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FF711A" w:rsidRDefault="00FF711A" w:rsidP="00FF711A">
            <w:pPr>
              <w:jc w:val="center"/>
            </w:pPr>
            <w:r>
              <w:t>10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FF711A" w:rsidRPr="00FF711A" w:rsidRDefault="00FF711A" w:rsidP="00631962">
            <w:pPr>
              <w:jc w:val="center"/>
              <w:rPr>
                <w:sz w:val="20"/>
                <w:szCs w:val="20"/>
              </w:rPr>
            </w:pPr>
            <w:r w:rsidRPr="00FF711A">
              <w:rPr>
                <w:sz w:val="20"/>
                <w:szCs w:val="20"/>
              </w:rPr>
              <w:t>Схема функционирования современного предприятия по выращиванию винограда и производству вин из него.</w:t>
            </w:r>
            <w:r w:rsidRPr="00FF711A">
              <w:rPr>
                <w:sz w:val="20"/>
                <w:szCs w:val="20"/>
              </w:rPr>
              <w:br/>
              <w:t>Сорта винограда.</w:t>
            </w:r>
            <w:r w:rsidRPr="00FF711A">
              <w:rPr>
                <w:sz w:val="20"/>
                <w:szCs w:val="20"/>
              </w:rPr>
              <w:br/>
              <w:t>Посадка, размножение, уход и защита винограда.</w:t>
            </w:r>
            <w:r w:rsidRPr="00FF711A">
              <w:rPr>
                <w:sz w:val="20"/>
                <w:szCs w:val="20"/>
              </w:rPr>
              <w:br/>
              <w:t>Сбор, переработка, хранение и транспортировка винограда.</w:t>
            </w:r>
            <w:r w:rsidRPr="00FF711A">
              <w:rPr>
                <w:sz w:val="20"/>
                <w:szCs w:val="20"/>
              </w:rPr>
              <w:br/>
              <w:t>Первичное виноделие.</w:t>
            </w:r>
            <w:r w:rsidRPr="00FF711A">
              <w:rPr>
                <w:sz w:val="20"/>
                <w:szCs w:val="20"/>
              </w:rPr>
              <w:br/>
              <w:t>Вторичное виноделие.</w:t>
            </w:r>
            <w:r w:rsidRPr="00FF711A">
              <w:rPr>
                <w:sz w:val="20"/>
                <w:szCs w:val="20"/>
              </w:rPr>
              <w:br/>
              <w:t>Технологические приемы, операции и этапы производства разных сортов вина (красных, белых столовых, крепленых, игристых вин) и коньячной продукции.</w:t>
            </w:r>
            <w:r w:rsidRPr="00FF711A">
              <w:rPr>
                <w:sz w:val="20"/>
                <w:szCs w:val="20"/>
              </w:rPr>
              <w:br/>
              <w:t>Современное оборудование для переработки винограда и производства высококачественных вин.</w:t>
            </w:r>
          </w:p>
        </w:tc>
      </w:tr>
      <w:tr w:rsidR="00FF711A" w:rsidRPr="00FF711A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FF711A" w:rsidRDefault="00FF711A" w:rsidP="00FF711A">
            <w:r>
              <w:lastRenderedPageBreak/>
              <w:t>Экономика предприятия полного цикла производства винной продукции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FF711A" w:rsidRDefault="00FF711A" w:rsidP="00FF711A">
            <w:pPr>
              <w:jc w:val="center"/>
            </w:pPr>
            <w:r>
              <w:t>36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FF711A" w:rsidRDefault="00FF711A" w:rsidP="00FF711A">
            <w:pPr>
              <w:jc w:val="center"/>
            </w:pPr>
            <w:r>
              <w:t>7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FF711A" w:rsidRPr="004536B6" w:rsidRDefault="00FF711A" w:rsidP="00631962">
            <w:pPr>
              <w:jc w:val="center"/>
              <w:rPr>
                <w:sz w:val="20"/>
                <w:szCs w:val="20"/>
              </w:rPr>
            </w:pPr>
            <w:r w:rsidRPr="004536B6">
              <w:rPr>
                <w:sz w:val="20"/>
                <w:szCs w:val="20"/>
              </w:rPr>
              <w:t>Предприятие полного цикла производства винной продукции как экономический субъект</w:t>
            </w:r>
            <w:r w:rsidR="004536B6">
              <w:rPr>
                <w:sz w:val="20"/>
                <w:szCs w:val="20"/>
              </w:rPr>
              <w:t>.</w:t>
            </w:r>
            <w:r w:rsidRPr="004536B6">
              <w:rPr>
                <w:sz w:val="20"/>
                <w:szCs w:val="20"/>
              </w:rPr>
              <w:t xml:space="preserve"> </w:t>
            </w:r>
            <w:r w:rsidRPr="004536B6">
              <w:rPr>
                <w:sz w:val="20"/>
                <w:szCs w:val="20"/>
              </w:rPr>
              <w:br/>
              <w:t>Материально-техническая база виноградарско-винодельческого предприятия</w:t>
            </w:r>
            <w:r w:rsidR="004536B6">
              <w:rPr>
                <w:sz w:val="20"/>
                <w:szCs w:val="20"/>
              </w:rPr>
              <w:t xml:space="preserve">. </w:t>
            </w:r>
            <w:r w:rsidRPr="004536B6">
              <w:rPr>
                <w:sz w:val="20"/>
                <w:szCs w:val="20"/>
              </w:rPr>
              <w:t>Эффективность использования виноградарско-винодельческим предприятием земельных ресурсов как ключевых средств производства</w:t>
            </w:r>
            <w:r w:rsidR="004536B6">
              <w:rPr>
                <w:sz w:val="20"/>
                <w:szCs w:val="20"/>
              </w:rPr>
              <w:t>.</w:t>
            </w:r>
            <w:r w:rsidRPr="004536B6">
              <w:rPr>
                <w:sz w:val="20"/>
                <w:szCs w:val="20"/>
              </w:rPr>
              <w:br/>
              <w:t>Эффективность использования трудовых ресурсов</w:t>
            </w:r>
            <w:r w:rsidR="004536B6">
              <w:rPr>
                <w:sz w:val="20"/>
                <w:szCs w:val="20"/>
              </w:rPr>
              <w:t>.</w:t>
            </w:r>
            <w:r w:rsidRPr="004536B6">
              <w:rPr>
                <w:sz w:val="20"/>
                <w:szCs w:val="20"/>
              </w:rPr>
              <w:br/>
              <w:t>Ценообразование и расходы на производство винной продукции</w:t>
            </w:r>
            <w:r w:rsidR="004536B6">
              <w:rPr>
                <w:sz w:val="20"/>
                <w:szCs w:val="20"/>
              </w:rPr>
              <w:t>.</w:t>
            </w:r>
            <w:r w:rsidRPr="004536B6">
              <w:rPr>
                <w:sz w:val="20"/>
                <w:szCs w:val="20"/>
              </w:rPr>
              <w:br/>
            </w:r>
            <w:r w:rsidR="00477A57">
              <w:rPr>
                <w:sz w:val="20"/>
                <w:szCs w:val="20"/>
              </w:rPr>
              <w:t>Э</w:t>
            </w:r>
            <w:r w:rsidRPr="004536B6">
              <w:rPr>
                <w:sz w:val="20"/>
                <w:szCs w:val="20"/>
              </w:rPr>
              <w:t>кономическая эффективность производства винной продукции</w:t>
            </w:r>
            <w:r w:rsidR="004536B6">
              <w:rPr>
                <w:sz w:val="20"/>
                <w:szCs w:val="20"/>
              </w:rPr>
              <w:t>.</w:t>
            </w:r>
          </w:p>
        </w:tc>
      </w:tr>
      <w:tr w:rsidR="00FF711A" w:rsidRPr="00FF711A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FF711A" w:rsidRDefault="00FF711A" w:rsidP="00FF711A">
            <w:r>
              <w:t>Управление качеством в виноградарстве и виноделии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FF711A" w:rsidRDefault="00FF711A" w:rsidP="00FF711A">
            <w:pPr>
              <w:jc w:val="center"/>
            </w:pPr>
            <w:r>
              <w:t>36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FF711A" w:rsidRDefault="00FF711A" w:rsidP="00FF711A">
            <w:pPr>
              <w:jc w:val="center"/>
            </w:pPr>
            <w:r>
              <w:t>7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5B481C" w:rsidRPr="009777B8" w:rsidRDefault="00FF711A" w:rsidP="00631962">
            <w:pPr>
              <w:jc w:val="center"/>
              <w:rPr>
                <w:sz w:val="20"/>
                <w:szCs w:val="20"/>
              </w:rPr>
            </w:pPr>
            <w:r w:rsidRPr="004536B6">
              <w:rPr>
                <w:sz w:val="20"/>
                <w:szCs w:val="20"/>
              </w:rPr>
              <w:t>Сортовые, экологические и агротехнические факторы влияния на процесс формирования качества продукции виноградарства</w:t>
            </w:r>
            <w:r w:rsidR="004536B6">
              <w:rPr>
                <w:sz w:val="20"/>
                <w:szCs w:val="20"/>
              </w:rPr>
              <w:t>.</w:t>
            </w:r>
            <w:r w:rsidRPr="004536B6">
              <w:rPr>
                <w:sz w:val="20"/>
                <w:szCs w:val="20"/>
              </w:rPr>
              <w:br/>
            </w:r>
            <w:r w:rsidR="004536B6">
              <w:rPr>
                <w:sz w:val="20"/>
                <w:szCs w:val="20"/>
              </w:rPr>
              <w:t xml:space="preserve">Влияние элементов технологии </w:t>
            </w:r>
            <w:r w:rsidR="005B481C">
              <w:rPr>
                <w:sz w:val="20"/>
                <w:szCs w:val="20"/>
              </w:rPr>
              <w:t xml:space="preserve">производства </w:t>
            </w:r>
            <w:r w:rsidR="004536B6">
              <w:rPr>
                <w:sz w:val="20"/>
                <w:szCs w:val="20"/>
              </w:rPr>
              <w:t xml:space="preserve">на </w:t>
            </w:r>
            <w:r w:rsidRPr="004536B6">
              <w:rPr>
                <w:sz w:val="20"/>
                <w:szCs w:val="20"/>
              </w:rPr>
              <w:t>качеств</w:t>
            </w:r>
            <w:r w:rsidR="004536B6">
              <w:rPr>
                <w:sz w:val="20"/>
                <w:szCs w:val="20"/>
              </w:rPr>
              <w:t xml:space="preserve">о </w:t>
            </w:r>
            <w:r w:rsidR="004536B6" w:rsidRPr="009777B8">
              <w:rPr>
                <w:sz w:val="20"/>
                <w:szCs w:val="20"/>
              </w:rPr>
              <w:t>продукции.</w:t>
            </w:r>
          </w:p>
          <w:p w:rsidR="00FF711A" w:rsidRPr="004536B6" w:rsidRDefault="005B481C" w:rsidP="00631962">
            <w:pPr>
              <w:jc w:val="center"/>
              <w:rPr>
                <w:sz w:val="20"/>
                <w:szCs w:val="20"/>
              </w:rPr>
            </w:pPr>
            <w:r w:rsidRPr="009777B8">
              <w:rPr>
                <w:sz w:val="20"/>
                <w:szCs w:val="20"/>
              </w:rPr>
              <w:t>Оценка качества основных технологических процессов виноделия.</w:t>
            </w:r>
            <w:r w:rsidR="00FF711A" w:rsidRPr="004536B6">
              <w:rPr>
                <w:sz w:val="20"/>
                <w:szCs w:val="20"/>
              </w:rPr>
              <w:br/>
              <w:t>Организационные проблемы</w:t>
            </w:r>
            <w:r w:rsidR="009777B8">
              <w:rPr>
                <w:sz w:val="20"/>
                <w:szCs w:val="20"/>
              </w:rPr>
              <w:t xml:space="preserve"> оценки</w:t>
            </w:r>
            <w:r w:rsidR="00FF711A" w:rsidRPr="004536B6">
              <w:rPr>
                <w:sz w:val="20"/>
                <w:szCs w:val="20"/>
              </w:rPr>
              <w:t xml:space="preserve"> качества в виноделии</w:t>
            </w:r>
            <w:r w:rsidR="004536B6">
              <w:rPr>
                <w:sz w:val="20"/>
                <w:szCs w:val="20"/>
              </w:rPr>
              <w:t>.</w:t>
            </w:r>
            <w:r w:rsidR="00FF711A" w:rsidRPr="004536B6">
              <w:rPr>
                <w:sz w:val="20"/>
                <w:szCs w:val="20"/>
              </w:rPr>
              <w:br/>
              <w:t>Технический контроль показателей качества в виноделии</w:t>
            </w:r>
            <w:r w:rsidR="004536B6">
              <w:rPr>
                <w:sz w:val="20"/>
                <w:szCs w:val="20"/>
              </w:rPr>
              <w:t>.</w:t>
            </w:r>
          </w:p>
        </w:tc>
      </w:tr>
      <w:tr w:rsidR="00FF711A" w:rsidRPr="00FF711A" w:rsidTr="00631962">
        <w:trPr>
          <w:trHeight w:val="576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FF711A" w:rsidRDefault="00FF711A" w:rsidP="00FF711A">
            <w:r>
              <w:t>Стажировка на предприятиях "Виноградарство и виноделие"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FF711A" w:rsidRDefault="00FF711A" w:rsidP="00FF711A">
            <w:pPr>
              <w:jc w:val="center"/>
            </w:pPr>
            <w:r>
              <w:t>72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FF711A" w:rsidRDefault="00FF711A" w:rsidP="00FF711A">
            <w:pPr>
              <w:jc w:val="center"/>
            </w:pPr>
            <w:r>
              <w:t>36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FF711A" w:rsidRDefault="00631962" w:rsidP="00631962">
            <w:pPr>
              <w:jc w:val="center"/>
            </w:pPr>
            <w:r w:rsidRPr="00631962">
              <w:rPr>
                <w:sz w:val="20"/>
                <w:szCs w:val="20"/>
              </w:rPr>
              <w:t xml:space="preserve">Массандра, Альма </w:t>
            </w:r>
            <w:proofErr w:type="spellStart"/>
            <w:r w:rsidRPr="00631962">
              <w:rPr>
                <w:sz w:val="20"/>
                <w:szCs w:val="20"/>
              </w:rPr>
              <w:t>Велле</w:t>
            </w:r>
            <w:proofErr w:type="spellEnd"/>
            <w:r w:rsidRPr="00631962">
              <w:rPr>
                <w:sz w:val="20"/>
                <w:szCs w:val="20"/>
              </w:rPr>
              <w:t>, Новый свет*</w:t>
            </w:r>
          </w:p>
        </w:tc>
      </w:tr>
      <w:tr w:rsidR="00FF711A" w:rsidRPr="00FF711A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FF711A" w:rsidRDefault="00FF711A" w:rsidP="00FF711A">
            <w:r>
              <w:t>Форум виноградарей и виноделов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FF711A" w:rsidRDefault="00FF711A" w:rsidP="00FF711A">
            <w:pPr>
              <w:jc w:val="center"/>
            </w:pPr>
            <w:r>
              <w:t> 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FF711A" w:rsidRDefault="00FF711A" w:rsidP="00FF711A">
            <w:pPr>
              <w:jc w:val="center"/>
            </w:pPr>
            <w:r>
              <w:t> 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FF711A" w:rsidRDefault="00FF711A" w:rsidP="00FF711A">
            <w:pPr>
              <w:jc w:val="center"/>
            </w:pPr>
            <w:r>
              <w:t>Ялта, 5 октября - по желанию</w:t>
            </w:r>
          </w:p>
        </w:tc>
      </w:tr>
      <w:tr w:rsidR="00FF711A" w:rsidRPr="004917FB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FF711A" w:rsidRPr="005F7F76" w:rsidRDefault="00FF711A" w:rsidP="00C37890">
            <w:pP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Межмодульное обучение с использованием ДОТ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FF711A" w:rsidRPr="005F7F76" w:rsidRDefault="00FF711A" w:rsidP="00C37890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72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FF711A" w:rsidRPr="005F7F76" w:rsidRDefault="00FF711A" w:rsidP="00C37890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28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FF711A" w:rsidRPr="004917FB" w:rsidRDefault="00FF711A" w:rsidP="00C37890">
            <w:pPr>
              <w:rPr>
                <w:rFonts w:ascii="Arial Black" w:hAnsi="Arial Black" w:cstheme="minorHAnsi"/>
                <w:color w:val="538135" w:themeColor="accent6" w:themeShade="BF"/>
                <w:sz w:val="20"/>
                <w:szCs w:val="20"/>
              </w:rPr>
            </w:pPr>
          </w:p>
        </w:tc>
      </w:tr>
      <w:tr w:rsidR="004B51D3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</w:tcPr>
          <w:p w:rsidR="001F6F4E" w:rsidRPr="009777B8" w:rsidRDefault="001F6F4E" w:rsidP="004B51D3">
            <w:pPr>
              <w:rPr>
                <w:sz w:val="20"/>
                <w:szCs w:val="20"/>
              </w:rPr>
            </w:pPr>
          </w:p>
          <w:p w:rsidR="001F6F4E" w:rsidRPr="009777B8" w:rsidRDefault="001F6F4E" w:rsidP="004B51D3">
            <w:pPr>
              <w:rPr>
                <w:sz w:val="20"/>
                <w:szCs w:val="20"/>
              </w:rPr>
            </w:pPr>
          </w:p>
          <w:p w:rsidR="001F6F4E" w:rsidRPr="009777B8" w:rsidRDefault="001F6F4E" w:rsidP="004B51D3">
            <w:pPr>
              <w:rPr>
                <w:sz w:val="20"/>
                <w:szCs w:val="20"/>
              </w:rPr>
            </w:pPr>
          </w:p>
          <w:p w:rsidR="004B51D3" w:rsidRPr="009777B8" w:rsidRDefault="00FF711A" w:rsidP="004B51D3">
            <w:pPr>
              <w:rPr>
                <w:sz w:val="20"/>
                <w:szCs w:val="20"/>
              </w:rPr>
            </w:pPr>
            <w:r w:rsidRPr="009777B8">
              <w:rPr>
                <w:sz w:val="20"/>
                <w:szCs w:val="20"/>
              </w:rPr>
              <w:t>Управление человеческими ресурсами.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4B51D3" w:rsidRPr="005F7F76" w:rsidRDefault="00FF711A" w:rsidP="004B51D3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4B51D3" w:rsidRPr="005F7F76" w:rsidRDefault="001F6F4E" w:rsidP="004B51D3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4B51D3" w:rsidRDefault="00FF711A" w:rsidP="004B51D3">
            <w:pPr>
              <w:jc w:val="center"/>
              <w:rPr>
                <w:sz w:val="20"/>
                <w:szCs w:val="20"/>
              </w:rPr>
            </w:pPr>
            <w:r w:rsidRPr="00FF711A">
              <w:rPr>
                <w:sz w:val="20"/>
                <w:szCs w:val="20"/>
              </w:rPr>
              <w:t>08.10.2020</w:t>
            </w:r>
            <w:r>
              <w:rPr>
                <w:sz w:val="20"/>
                <w:szCs w:val="20"/>
              </w:rPr>
              <w:t xml:space="preserve"> Вебинар. </w:t>
            </w:r>
            <w:r>
              <w:rPr>
                <w:sz w:val="20"/>
                <w:szCs w:val="20"/>
              </w:rPr>
              <w:br/>
            </w:r>
            <w:r w:rsidRPr="00FF711A">
              <w:rPr>
                <w:sz w:val="20"/>
                <w:szCs w:val="20"/>
              </w:rPr>
              <w:t xml:space="preserve">Типы лидерства </w:t>
            </w:r>
            <w:r w:rsidR="001F6F4E">
              <w:rPr>
                <w:sz w:val="20"/>
                <w:szCs w:val="20"/>
              </w:rPr>
              <w:t xml:space="preserve">И. </w:t>
            </w:r>
            <w:proofErr w:type="spellStart"/>
            <w:r w:rsidRPr="00FF711A">
              <w:rPr>
                <w:sz w:val="20"/>
                <w:szCs w:val="20"/>
              </w:rPr>
              <w:t>Адизеса</w:t>
            </w:r>
            <w:proofErr w:type="spellEnd"/>
            <w:r w:rsidRPr="00FF711A">
              <w:rPr>
                <w:sz w:val="20"/>
                <w:szCs w:val="20"/>
              </w:rPr>
              <w:t>.</w:t>
            </w:r>
          </w:p>
          <w:p w:rsidR="00FF711A" w:rsidRDefault="00FF711A" w:rsidP="004B51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15.10.2020 Вебинар</w:t>
            </w:r>
            <w:r w:rsidR="001F6F4E">
              <w:rPr>
                <w:sz w:val="20"/>
                <w:szCs w:val="20"/>
              </w:rPr>
              <w:t>.</w:t>
            </w:r>
          </w:p>
          <w:p w:rsidR="00FF711A" w:rsidRDefault="001F6F4E" w:rsidP="004B51D3">
            <w:pPr>
              <w:jc w:val="center"/>
              <w:rPr>
                <w:sz w:val="20"/>
                <w:szCs w:val="20"/>
              </w:rPr>
            </w:pPr>
            <w:r w:rsidRPr="001F6F4E">
              <w:rPr>
                <w:sz w:val="20"/>
                <w:szCs w:val="20"/>
              </w:rPr>
              <w:t>Управление стрессами и конфликтами.</w:t>
            </w:r>
          </w:p>
          <w:p w:rsidR="00FF711A" w:rsidRDefault="00FF711A" w:rsidP="004B51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22.10.2020 Вебинар</w:t>
            </w:r>
            <w:r w:rsidR="001F6F4E">
              <w:rPr>
                <w:sz w:val="20"/>
                <w:szCs w:val="20"/>
              </w:rPr>
              <w:t>.</w:t>
            </w:r>
          </w:p>
          <w:p w:rsidR="00FF711A" w:rsidRPr="005F7F76" w:rsidRDefault="001F6F4E" w:rsidP="004B51D3">
            <w:pPr>
              <w:jc w:val="center"/>
              <w:rPr>
                <w:sz w:val="20"/>
                <w:szCs w:val="20"/>
              </w:rPr>
            </w:pPr>
            <w:r w:rsidRPr="001F6F4E">
              <w:rPr>
                <w:sz w:val="20"/>
                <w:szCs w:val="20"/>
              </w:rPr>
              <w:t>Этика и психология делового общения.</w:t>
            </w:r>
          </w:p>
        </w:tc>
      </w:tr>
      <w:tr w:rsidR="004B51D3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</w:tcPr>
          <w:p w:rsidR="004B51D3" w:rsidRPr="009777B8" w:rsidRDefault="001F6F4E" w:rsidP="001F6F4E">
            <w:pPr>
              <w:rPr>
                <w:sz w:val="20"/>
                <w:szCs w:val="20"/>
              </w:rPr>
            </w:pPr>
            <w:r w:rsidRPr="009777B8">
              <w:rPr>
                <w:sz w:val="20"/>
                <w:szCs w:val="20"/>
              </w:rPr>
              <w:t>Финансовый учет</w:t>
            </w:r>
            <w:r w:rsidR="009777B8" w:rsidRPr="009777B8">
              <w:rPr>
                <w:sz w:val="20"/>
                <w:szCs w:val="20"/>
              </w:rPr>
              <w:t xml:space="preserve"> и отчетность</w:t>
            </w:r>
            <w:r w:rsidRPr="009777B8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4B51D3" w:rsidRPr="005F7F76" w:rsidRDefault="001F6F4E" w:rsidP="004B51D3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4B51D3" w:rsidRPr="005F7F76" w:rsidRDefault="001F6F4E" w:rsidP="004B51D3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</w:tcPr>
          <w:p w:rsidR="001F6F4E" w:rsidRDefault="001F6F4E" w:rsidP="001F6F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Pr="00FF711A">
              <w:rPr>
                <w:sz w:val="20"/>
                <w:szCs w:val="20"/>
              </w:rPr>
              <w:t>.10.2020</w:t>
            </w:r>
            <w:r>
              <w:rPr>
                <w:sz w:val="20"/>
                <w:szCs w:val="20"/>
              </w:rPr>
              <w:t xml:space="preserve"> Вебинар. </w:t>
            </w:r>
            <w:r>
              <w:rPr>
                <w:sz w:val="20"/>
                <w:szCs w:val="20"/>
              </w:rPr>
              <w:br/>
            </w:r>
            <w:r w:rsidRPr="001F6F4E">
              <w:rPr>
                <w:sz w:val="20"/>
                <w:szCs w:val="20"/>
              </w:rPr>
              <w:t>Основы финансового учета.</w:t>
            </w:r>
          </w:p>
          <w:p w:rsidR="004B51D3" w:rsidRDefault="001F6F4E" w:rsidP="001F6F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05.11.2020 Вебинар.</w:t>
            </w:r>
          </w:p>
          <w:p w:rsidR="001F6F4E" w:rsidRPr="005F7F76" w:rsidRDefault="001F6F4E" w:rsidP="001F6F4E">
            <w:pPr>
              <w:jc w:val="center"/>
              <w:rPr>
                <w:sz w:val="20"/>
                <w:szCs w:val="20"/>
              </w:rPr>
            </w:pPr>
            <w:r w:rsidRPr="001F6F4E">
              <w:rPr>
                <w:sz w:val="20"/>
                <w:szCs w:val="20"/>
              </w:rPr>
              <w:t>Регулирование состава и содержания бухгалтерской (фина</w:t>
            </w:r>
            <w:r>
              <w:rPr>
                <w:sz w:val="20"/>
                <w:szCs w:val="20"/>
              </w:rPr>
              <w:t>нсовой) отчетности организаций.</w:t>
            </w:r>
          </w:p>
        </w:tc>
      </w:tr>
      <w:tr w:rsidR="004B51D3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</w:tcPr>
          <w:p w:rsidR="001F6F4E" w:rsidRDefault="001F6F4E" w:rsidP="004B51D3">
            <w:pPr>
              <w:rPr>
                <w:sz w:val="20"/>
                <w:szCs w:val="20"/>
              </w:rPr>
            </w:pPr>
          </w:p>
          <w:p w:rsidR="004B51D3" w:rsidRPr="005F7F76" w:rsidRDefault="001F6F4E" w:rsidP="004B51D3">
            <w:pPr>
              <w:rPr>
                <w:sz w:val="20"/>
                <w:szCs w:val="20"/>
              </w:rPr>
            </w:pPr>
            <w:r w:rsidRPr="00703389">
              <w:rPr>
                <w:sz w:val="20"/>
                <w:szCs w:val="20"/>
              </w:rPr>
              <w:t>Стратегический менеджмент</w:t>
            </w:r>
            <w:r w:rsidR="009777B8" w:rsidRPr="00703389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4B51D3" w:rsidRPr="005F7F76" w:rsidRDefault="001F6F4E" w:rsidP="004B51D3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4B51D3" w:rsidRPr="005F7F76" w:rsidRDefault="001F6F4E" w:rsidP="004B51D3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</w:tcPr>
          <w:p w:rsidR="001F6F4E" w:rsidRDefault="001F6F4E" w:rsidP="001F6F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FF711A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1</w:t>
            </w:r>
            <w:r w:rsidRPr="00FF711A">
              <w:rPr>
                <w:sz w:val="20"/>
                <w:szCs w:val="20"/>
              </w:rPr>
              <w:t>.2020</w:t>
            </w:r>
            <w:r>
              <w:rPr>
                <w:sz w:val="20"/>
                <w:szCs w:val="20"/>
              </w:rPr>
              <w:t xml:space="preserve"> Вебинар. </w:t>
            </w:r>
            <w:r>
              <w:rPr>
                <w:sz w:val="20"/>
                <w:szCs w:val="20"/>
              </w:rPr>
              <w:br/>
            </w:r>
            <w:r w:rsidR="00B07689" w:rsidRPr="009F68BC">
              <w:rPr>
                <w:sz w:val="20"/>
                <w:szCs w:val="20"/>
              </w:rPr>
              <w:t>Формирование стратегического видения и миссии фирмы, установление целей, разработка стратегий</w:t>
            </w:r>
            <w:r w:rsidR="00B07689">
              <w:rPr>
                <w:sz w:val="20"/>
                <w:szCs w:val="20"/>
              </w:rPr>
              <w:t>.</w:t>
            </w:r>
          </w:p>
          <w:p w:rsidR="001F6F4E" w:rsidRDefault="001F6F4E" w:rsidP="001F6F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19.11.2020 Вебинар.</w:t>
            </w:r>
          </w:p>
          <w:p w:rsidR="004B51D3" w:rsidRPr="00B07689" w:rsidRDefault="00B07689" w:rsidP="004B51D3">
            <w:pPr>
              <w:jc w:val="center"/>
              <w:rPr>
                <w:sz w:val="20"/>
                <w:szCs w:val="20"/>
              </w:rPr>
            </w:pPr>
            <w:r w:rsidRPr="00B07689">
              <w:rPr>
                <w:sz w:val="20"/>
                <w:szCs w:val="20"/>
              </w:rPr>
              <w:t>Анализ общей ситуации в отрасли и конкуренции в ней</w:t>
            </w:r>
            <w:r>
              <w:rPr>
                <w:sz w:val="20"/>
                <w:szCs w:val="20"/>
              </w:rPr>
              <w:t xml:space="preserve"> при формировании стратегии</w:t>
            </w:r>
            <w:r w:rsidR="001F6F4E" w:rsidRPr="00B07689">
              <w:rPr>
                <w:sz w:val="20"/>
                <w:szCs w:val="20"/>
              </w:rPr>
              <w:t>.</w:t>
            </w:r>
          </w:p>
        </w:tc>
      </w:tr>
      <w:tr w:rsidR="001F6F4E" w:rsidRPr="00C109C3" w:rsidTr="00631962">
        <w:trPr>
          <w:trHeight w:val="383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1F6F4E" w:rsidRPr="005F7F76" w:rsidRDefault="001F6F4E" w:rsidP="00C37890">
            <w:pP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 xml:space="preserve">МОДУЛЬ 3. </w:t>
            </w:r>
            <w:r w:rsidRPr="001F6F4E"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Управление процессами виноградарства и производства винной продукции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1F6F4E" w:rsidRPr="005F7F76" w:rsidRDefault="001F6F4E" w:rsidP="00C37890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180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1F6F4E" w:rsidRPr="005F7F76" w:rsidRDefault="001F6F4E" w:rsidP="00C37890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60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1F6F4E" w:rsidRDefault="009F68BC" w:rsidP="00C37890">
            <w:pPr>
              <w:jc w:val="center"/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</w:pPr>
            <w:r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>МОСКВА</w:t>
            </w:r>
          </w:p>
          <w:p w:rsidR="001F6F4E" w:rsidRPr="00C109C3" w:rsidRDefault="009F68BC" w:rsidP="009F68BC">
            <w:pPr>
              <w:jc w:val="center"/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</w:pPr>
            <w:r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>30</w:t>
            </w:r>
            <w:r w:rsidR="001F6F4E"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>нояб</w:t>
            </w:r>
            <w:proofErr w:type="spellEnd"/>
            <w:r w:rsidR="001F6F4E"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 xml:space="preserve"> - 0</w:t>
            </w:r>
            <w:r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>5</w:t>
            </w:r>
            <w:r w:rsidR="001F6F4E"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 xml:space="preserve"> </w:t>
            </w:r>
            <w:r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>дек</w:t>
            </w:r>
            <w:r w:rsidR="001F6F4E"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 xml:space="preserve"> 2020</w:t>
            </w:r>
          </w:p>
        </w:tc>
      </w:tr>
      <w:tr w:rsidR="009F68BC" w:rsidRPr="00EC1DD0" w:rsidTr="00631962">
        <w:trPr>
          <w:trHeight w:val="399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9F68BC" w:rsidRDefault="009F68BC" w:rsidP="009F68BC">
            <w:r>
              <w:t>Стратегический менеджмент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9F68BC" w:rsidRDefault="009F68BC" w:rsidP="009F68BC">
            <w:pPr>
              <w:jc w:val="center"/>
            </w:pPr>
            <w:r>
              <w:t>54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9F68BC" w:rsidRDefault="009F68BC" w:rsidP="009F68BC">
            <w:pPr>
              <w:jc w:val="center"/>
            </w:pPr>
            <w:r>
              <w:t>20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9F68BC" w:rsidRPr="009F68BC" w:rsidRDefault="009F68BC" w:rsidP="00631962">
            <w:pPr>
              <w:jc w:val="center"/>
              <w:rPr>
                <w:sz w:val="20"/>
                <w:szCs w:val="20"/>
              </w:rPr>
            </w:pPr>
            <w:r w:rsidRPr="009F68BC">
              <w:rPr>
                <w:sz w:val="20"/>
                <w:szCs w:val="20"/>
              </w:rPr>
              <w:t>Стратегии реализации конкурентных преимуществ</w:t>
            </w:r>
            <w:r>
              <w:rPr>
                <w:sz w:val="20"/>
                <w:szCs w:val="20"/>
              </w:rPr>
              <w:t>.</w:t>
            </w:r>
            <w:r w:rsidRPr="009F68BC">
              <w:rPr>
                <w:sz w:val="20"/>
                <w:szCs w:val="20"/>
              </w:rPr>
              <w:br/>
              <w:t>Стратегии, основанные на компетенциях и ресурсах</w:t>
            </w:r>
            <w:r>
              <w:rPr>
                <w:sz w:val="20"/>
                <w:szCs w:val="20"/>
              </w:rPr>
              <w:t>.</w:t>
            </w:r>
            <w:r w:rsidRPr="009F68BC">
              <w:rPr>
                <w:strike/>
                <w:sz w:val="20"/>
                <w:szCs w:val="20"/>
              </w:rPr>
              <w:br/>
            </w:r>
            <w:r w:rsidRPr="009F68BC">
              <w:rPr>
                <w:sz w:val="20"/>
                <w:szCs w:val="20"/>
              </w:rPr>
              <w:t xml:space="preserve">Направления развития бизнеса: </w:t>
            </w:r>
            <w:r w:rsidRPr="009F68BC">
              <w:rPr>
                <w:sz w:val="20"/>
                <w:szCs w:val="20"/>
              </w:rPr>
              <w:lastRenderedPageBreak/>
              <w:t>альтернативы стратегического выбора</w:t>
            </w:r>
            <w:r>
              <w:rPr>
                <w:sz w:val="20"/>
                <w:szCs w:val="20"/>
              </w:rPr>
              <w:t>.</w:t>
            </w:r>
            <w:r w:rsidRPr="009F68BC">
              <w:rPr>
                <w:sz w:val="20"/>
                <w:szCs w:val="20"/>
              </w:rPr>
              <w:br/>
            </w:r>
            <w:proofErr w:type="spellStart"/>
            <w:r w:rsidRPr="009F68BC">
              <w:rPr>
                <w:sz w:val="20"/>
                <w:szCs w:val="20"/>
              </w:rPr>
              <w:t>Диверсификационный</w:t>
            </w:r>
            <w:proofErr w:type="spellEnd"/>
            <w:r w:rsidRPr="009F68BC">
              <w:rPr>
                <w:sz w:val="20"/>
                <w:szCs w:val="20"/>
              </w:rPr>
              <w:t xml:space="preserve"> рост фирмы</w:t>
            </w:r>
            <w:r w:rsidR="00B07689">
              <w:rPr>
                <w:sz w:val="20"/>
                <w:szCs w:val="20"/>
              </w:rPr>
              <w:t>.</w:t>
            </w:r>
            <w:r w:rsidRPr="009F68BC">
              <w:rPr>
                <w:sz w:val="20"/>
                <w:szCs w:val="20"/>
              </w:rPr>
              <w:br/>
              <w:t>Стратегии фирм в зависимости от рыночных условий</w:t>
            </w:r>
            <w:r>
              <w:rPr>
                <w:sz w:val="20"/>
                <w:szCs w:val="20"/>
              </w:rPr>
              <w:t>.</w:t>
            </w:r>
            <w:r w:rsidRPr="009F68BC">
              <w:rPr>
                <w:sz w:val="20"/>
                <w:szCs w:val="20"/>
              </w:rPr>
              <w:br/>
              <w:t>Технологии разработки стратегического плана</w:t>
            </w:r>
            <w:r>
              <w:rPr>
                <w:sz w:val="20"/>
                <w:szCs w:val="20"/>
              </w:rPr>
              <w:t>.</w:t>
            </w:r>
            <w:r w:rsidRPr="009F68BC">
              <w:rPr>
                <w:sz w:val="20"/>
                <w:szCs w:val="20"/>
              </w:rPr>
              <w:br/>
              <w:t>Консолидированное управление фирмой при реализации конкурентной стратегии</w:t>
            </w:r>
            <w:r w:rsidR="00B07689">
              <w:rPr>
                <w:sz w:val="20"/>
                <w:szCs w:val="20"/>
              </w:rPr>
              <w:t>.</w:t>
            </w:r>
            <w:r w:rsidRPr="009F68BC">
              <w:rPr>
                <w:sz w:val="20"/>
                <w:szCs w:val="20"/>
              </w:rPr>
              <w:br/>
              <w:t>Современные международные стратегии</w:t>
            </w:r>
            <w:r>
              <w:rPr>
                <w:sz w:val="20"/>
                <w:szCs w:val="20"/>
              </w:rPr>
              <w:t>.</w:t>
            </w:r>
          </w:p>
        </w:tc>
      </w:tr>
      <w:tr w:rsidR="009F68BC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9F68BC" w:rsidRDefault="009F68BC" w:rsidP="009F68BC">
            <w:r>
              <w:lastRenderedPageBreak/>
              <w:t>Управление человеческими ресурсами в винной индустрии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9F68BC" w:rsidRDefault="009F68BC" w:rsidP="009F68BC">
            <w:pPr>
              <w:jc w:val="center"/>
            </w:pPr>
            <w:r>
              <w:t>36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9F68BC" w:rsidRDefault="009F68BC" w:rsidP="009F68BC">
            <w:pPr>
              <w:jc w:val="center"/>
            </w:pPr>
            <w:r>
              <w:t>10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9F68BC" w:rsidRPr="009F68BC" w:rsidRDefault="009F68BC" w:rsidP="00631962">
            <w:pPr>
              <w:jc w:val="center"/>
              <w:rPr>
                <w:sz w:val="20"/>
                <w:szCs w:val="20"/>
              </w:rPr>
            </w:pPr>
            <w:r w:rsidRPr="009F68BC">
              <w:rPr>
                <w:sz w:val="20"/>
                <w:szCs w:val="20"/>
              </w:rPr>
              <w:t>Системный подход к управлению человеческими ресурсами на винодельческом предприятии.</w:t>
            </w:r>
            <w:r w:rsidRPr="009F68BC">
              <w:rPr>
                <w:sz w:val="20"/>
                <w:szCs w:val="20"/>
              </w:rPr>
              <w:br/>
              <w:t>Технологии управления человеческими ресурсами: подбор и адаптация.</w:t>
            </w:r>
            <w:r w:rsidRPr="009F68BC">
              <w:rPr>
                <w:sz w:val="20"/>
                <w:szCs w:val="20"/>
              </w:rPr>
              <w:br/>
              <w:t>Обучение и развитие персонала.</w:t>
            </w:r>
            <w:r w:rsidRPr="009F68BC">
              <w:rPr>
                <w:sz w:val="20"/>
                <w:szCs w:val="20"/>
              </w:rPr>
              <w:br/>
              <w:t>Управление результативностью и оценка персонала.</w:t>
            </w:r>
            <w:r w:rsidRPr="009F68BC">
              <w:rPr>
                <w:sz w:val="20"/>
                <w:szCs w:val="20"/>
              </w:rPr>
              <w:br/>
              <w:t>Мотивация и стимулирование  персонала.</w:t>
            </w:r>
          </w:p>
        </w:tc>
      </w:tr>
      <w:tr w:rsidR="009F68BC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9F68BC" w:rsidRDefault="009F68BC" w:rsidP="009F68BC">
            <w:r>
              <w:t>Финансовый учет и анализ финансовой отчетности с целью принятия управленческих решений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9F68BC" w:rsidRDefault="009F68BC" w:rsidP="009F68BC">
            <w:pPr>
              <w:jc w:val="center"/>
            </w:pPr>
            <w:r>
              <w:t>54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9F68BC" w:rsidRDefault="009F68BC" w:rsidP="009F68BC">
            <w:pPr>
              <w:jc w:val="center"/>
            </w:pPr>
            <w:r>
              <w:t>20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9F68BC" w:rsidRPr="009F68BC" w:rsidRDefault="009F68BC" w:rsidP="00631962">
            <w:pPr>
              <w:jc w:val="center"/>
              <w:rPr>
                <w:sz w:val="20"/>
                <w:szCs w:val="20"/>
              </w:rPr>
            </w:pPr>
            <w:r w:rsidRPr="009F68BC">
              <w:rPr>
                <w:sz w:val="20"/>
                <w:szCs w:val="20"/>
              </w:rPr>
              <w:t>Счета бухгалтерского (финансового) учета. Двойная запись.</w:t>
            </w:r>
            <w:r w:rsidRPr="009F68BC">
              <w:rPr>
                <w:sz w:val="20"/>
                <w:szCs w:val="20"/>
              </w:rPr>
              <w:br/>
              <w:t>Основные формы бухгалтерской (финансовой) отчетности</w:t>
            </w:r>
            <w:r w:rsidR="007C131F">
              <w:rPr>
                <w:sz w:val="20"/>
                <w:szCs w:val="20"/>
              </w:rPr>
              <w:t xml:space="preserve"> и приложения и пояснения к ним</w:t>
            </w:r>
            <w:r w:rsidRPr="009F68BC">
              <w:rPr>
                <w:sz w:val="20"/>
                <w:szCs w:val="20"/>
              </w:rPr>
              <w:t>.</w:t>
            </w:r>
            <w:r w:rsidRPr="009F68BC">
              <w:rPr>
                <w:sz w:val="20"/>
                <w:szCs w:val="20"/>
              </w:rPr>
              <w:br/>
              <w:t xml:space="preserve">Анализ показателей бухгалтерского баланса и </w:t>
            </w:r>
            <w:r w:rsidRPr="007C131F">
              <w:rPr>
                <w:sz w:val="20"/>
                <w:szCs w:val="20"/>
              </w:rPr>
              <w:t>отчета о финансовых результатах.</w:t>
            </w:r>
            <w:r w:rsidRPr="009F68BC">
              <w:rPr>
                <w:sz w:val="20"/>
                <w:szCs w:val="20"/>
              </w:rPr>
              <w:br/>
              <w:t>Анализ показателей эффективности деятельности организации.</w:t>
            </w:r>
          </w:p>
        </w:tc>
      </w:tr>
      <w:tr w:rsidR="009F68BC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9F68BC" w:rsidRDefault="009F68BC" w:rsidP="009F68BC">
            <w:r>
              <w:t>Управление рисками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9F68BC" w:rsidRDefault="009F68BC" w:rsidP="009F68BC">
            <w:pPr>
              <w:jc w:val="center"/>
            </w:pPr>
            <w:r>
              <w:t>36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9F68BC" w:rsidRDefault="009F68BC" w:rsidP="009F68BC">
            <w:pPr>
              <w:jc w:val="center"/>
            </w:pPr>
            <w:r>
              <w:t>10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9F68BC" w:rsidRPr="009F68BC" w:rsidRDefault="009F68BC" w:rsidP="00631962">
            <w:pPr>
              <w:jc w:val="center"/>
              <w:rPr>
                <w:sz w:val="20"/>
                <w:szCs w:val="20"/>
              </w:rPr>
            </w:pPr>
            <w:r w:rsidRPr="009F68BC">
              <w:rPr>
                <w:sz w:val="20"/>
                <w:szCs w:val="20"/>
              </w:rPr>
              <w:t>Классификация рисков.</w:t>
            </w:r>
            <w:r w:rsidRPr="009F68BC">
              <w:rPr>
                <w:sz w:val="20"/>
                <w:szCs w:val="20"/>
              </w:rPr>
              <w:br/>
              <w:t>Процесс управления рисками.</w:t>
            </w:r>
            <w:r w:rsidRPr="009F68BC">
              <w:rPr>
                <w:sz w:val="20"/>
                <w:szCs w:val="20"/>
              </w:rPr>
              <w:br/>
              <w:t xml:space="preserve">Инструменты и методы </w:t>
            </w:r>
            <w:r w:rsidR="007C131F">
              <w:rPr>
                <w:sz w:val="20"/>
                <w:szCs w:val="20"/>
              </w:rPr>
              <w:t>регулирования</w:t>
            </w:r>
            <w:r w:rsidRPr="009F68BC">
              <w:rPr>
                <w:sz w:val="20"/>
                <w:szCs w:val="20"/>
              </w:rPr>
              <w:t xml:space="preserve"> риск</w:t>
            </w:r>
            <w:r w:rsidR="007C131F">
              <w:rPr>
                <w:sz w:val="20"/>
                <w:szCs w:val="20"/>
              </w:rPr>
              <w:t>ов</w:t>
            </w:r>
            <w:r w:rsidRPr="009F68BC">
              <w:rPr>
                <w:sz w:val="20"/>
                <w:szCs w:val="20"/>
              </w:rPr>
              <w:t>.</w:t>
            </w:r>
            <w:r w:rsidRPr="009F68BC">
              <w:rPr>
                <w:sz w:val="20"/>
                <w:szCs w:val="20"/>
              </w:rPr>
              <w:br/>
              <w:t>Контроль</w:t>
            </w:r>
            <w:r w:rsidR="007C131F">
              <w:rPr>
                <w:sz w:val="20"/>
                <w:szCs w:val="20"/>
              </w:rPr>
              <w:t xml:space="preserve"> и оптимизация</w:t>
            </w:r>
            <w:r w:rsidRPr="009F68BC">
              <w:rPr>
                <w:sz w:val="20"/>
                <w:szCs w:val="20"/>
              </w:rPr>
              <w:t xml:space="preserve"> риск</w:t>
            </w:r>
            <w:r w:rsidR="007C131F">
              <w:rPr>
                <w:sz w:val="20"/>
                <w:szCs w:val="20"/>
              </w:rPr>
              <w:t>ов</w:t>
            </w:r>
            <w:r w:rsidRPr="009F68BC">
              <w:rPr>
                <w:sz w:val="20"/>
                <w:szCs w:val="20"/>
              </w:rPr>
              <w:t>.</w:t>
            </w:r>
          </w:p>
        </w:tc>
      </w:tr>
      <w:tr w:rsidR="009F68BC" w:rsidRPr="004917FB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9F68BC" w:rsidRPr="005F7F76" w:rsidRDefault="009F68BC" w:rsidP="009F68BC">
            <w:pP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Межмодульное обучение с использованием ДОТ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9F68BC" w:rsidRPr="005F7F76" w:rsidRDefault="009F68BC" w:rsidP="009F68BC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72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9F68BC" w:rsidRPr="005F7F76" w:rsidRDefault="009F68BC" w:rsidP="009F68BC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28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9F68BC" w:rsidRPr="004917FB" w:rsidRDefault="009F68BC" w:rsidP="009F68BC">
            <w:pPr>
              <w:rPr>
                <w:rFonts w:ascii="Arial Black" w:hAnsi="Arial Black" w:cstheme="minorHAnsi"/>
                <w:color w:val="538135" w:themeColor="accent6" w:themeShade="BF"/>
                <w:sz w:val="20"/>
                <w:szCs w:val="20"/>
              </w:rPr>
            </w:pPr>
          </w:p>
        </w:tc>
      </w:tr>
      <w:tr w:rsidR="00702C25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02C25" w:rsidRPr="005F7F76" w:rsidRDefault="007641CE" w:rsidP="00702C25">
            <w:pPr>
              <w:rPr>
                <w:sz w:val="20"/>
                <w:szCs w:val="20"/>
                <w:lang w:eastAsia="ru-RU"/>
              </w:rPr>
            </w:pPr>
            <w:r w:rsidRPr="007C131F">
              <w:rPr>
                <w:sz w:val="20"/>
                <w:szCs w:val="20"/>
                <w:lang w:eastAsia="ru-RU"/>
              </w:rPr>
              <w:t>Современный</w:t>
            </w:r>
            <w:r w:rsidR="003371B0" w:rsidRPr="007C131F">
              <w:rPr>
                <w:sz w:val="20"/>
                <w:szCs w:val="20"/>
                <w:lang w:eastAsia="ru-RU"/>
              </w:rPr>
              <w:t xml:space="preserve"> маркетинг</w:t>
            </w:r>
            <w:r w:rsidRPr="007C131F">
              <w:rPr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02C25" w:rsidRPr="005F7F76" w:rsidRDefault="007641CE" w:rsidP="00702C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02C25" w:rsidRPr="005F7F76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02C25" w:rsidRPr="005F7F76" w:rsidRDefault="007641CE" w:rsidP="00702C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3371B0" w:rsidRPr="006C43CE" w:rsidRDefault="003371B0" w:rsidP="003371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FF711A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2</w:t>
            </w:r>
            <w:r w:rsidRPr="00FF711A">
              <w:rPr>
                <w:sz w:val="20"/>
                <w:szCs w:val="20"/>
              </w:rPr>
              <w:t>.2020</w:t>
            </w:r>
            <w:r>
              <w:rPr>
                <w:sz w:val="20"/>
                <w:szCs w:val="20"/>
              </w:rPr>
              <w:t xml:space="preserve"> Вебинар</w:t>
            </w:r>
            <w:r w:rsidR="00631962">
              <w:rPr>
                <w:sz w:val="20"/>
                <w:szCs w:val="20"/>
              </w:rPr>
              <w:t xml:space="preserve"> - </w:t>
            </w:r>
            <w:r w:rsidR="007C131F" w:rsidRPr="006C43CE">
              <w:rPr>
                <w:sz w:val="20"/>
                <w:szCs w:val="20"/>
              </w:rPr>
              <w:t>Анализ внешнего окружения организации</w:t>
            </w:r>
            <w:r w:rsidRPr="006C43CE">
              <w:rPr>
                <w:sz w:val="20"/>
                <w:szCs w:val="20"/>
              </w:rPr>
              <w:t>.</w:t>
            </w:r>
          </w:p>
          <w:p w:rsidR="003371B0" w:rsidRDefault="003371B0" w:rsidP="003371B0">
            <w:pPr>
              <w:jc w:val="center"/>
              <w:rPr>
                <w:sz w:val="20"/>
                <w:szCs w:val="20"/>
              </w:rPr>
            </w:pPr>
            <w:r w:rsidRPr="006C43CE">
              <w:rPr>
                <w:sz w:val="20"/>
                <w:szCs w:val="20"/>
              </w:rPr>
              <w:t>17.12.2020 Вебинар</w:t>
            </w:r>
            <w:r w:rsidR="00631962">
              <w:rPr>
                <w:sz w:val="20"/>
                <w:szCs w:val="20"/>
              </w:rPr>
              <w:t xml:space="preserve"> - </w:t>
            </w:r>
            <w:r w:rsidR="006C43CE">
              <w:rPr>
                <w:sz w:val="20"/>
                <w:szCs w:val="20"/>
              </w:rPr>
              <w:t>Внутренний маркетинг</w:t>
            </w:r>
            <w:r w:rsidRPr="006C43CE">
              <w:rPr>
                <w:sz w:val="20"/>
                <w:szCs w:val="20"/>
              </w:rPr>
              <w:t>.</w:t>
            </w:r>
          </w:p>
          <w:p w:rsidR="00702C25" w:rsidRPr="005F7F76" w:rsidRDefault="003371B0" w:rsidP="006319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21.01.2021 Вебинар</w:t>
            </w:r>
            <w:r w:rsidR="00631962">
              <w:rPr>
                <w:sz w:val="20"/>
                <w:szCs w:val="20"/>
              </w:rPr>
              <w:t xml:space="preserve"> - </w:t>
            </w:r>
            <w:r w:rsidRPr="003371B0">
              <w:rPr>
                <w:sz w:val="20"/>
                <w:szCs w:val="20"/>
              </w:rPr>
              <w:t>Интернет-маркетинг.</w:t>
            </w:r>
          </w:p>
        </w:tc>
      </w:tr>
      <w:tr w:rsidR="00702C25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02C25" w:rsidRPr="005F7F76" w:rsidRDefault="003371B0" w:rsidP="00702C25">
            <w:pPr>
              <w:rPr>
                <w:sz w:val="20"/>
                <w:szCs w:val="20"/>
                <w:lang w:eastAsia="ru-RU"/>
              </w:rPr>
            </w:pPr>
            <w:r w:rsidRPr="003371B0">
              <w:rPr>
                <w:sz w:val="20"/>
                <w:szCs w:val="20"/>
                <w:lang w:eastAsia="ru-RU"/>
              </w:rPr>
              <w:t>Навыки эффективных презентаций.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02C25" w:rsidRPr="005F7F76" w:rsidRDefault="003371B0" w:rsidP="00702C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1040E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02C25" w:rsidRPr="005F7F76" w:rsidRDefault="003371B0" w:rsidP="00702C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02C25" w:rsidRPr="005F7F76" w:rsidRDefault="0091040E" w:rsidP="00702C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28.01.2021 Вебинар</w:t>
            </w:r>
          </w:p>
        </w:tc>
      </w:tr>
      <w:tr w:rsidR="00702C25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02C25" w:rsidRPr="005F7F76" w:rsidRDefault="003371B0" w:rsidP="00702C25">
            <w:pPr>
              <w:rPr>
                <w:sz w:val="20"/>
                <w:szCs w:val="20"/>
                <w:lang w:eastAsia="ru-RU"/>
              </w:rPr>
            </w:pPr>
            <w:r w:rsidRPr="003371B0">
              <w:rPr>
                <w:sz w:val="20"/>
                <w:szCs w:val="20"/>
                <w:lang w:eastAsia="ru-RU"/>
              </w:rPr>
              <w:t>Технологии успешных продаж.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02C25" w:rsidRPr="005F7F76" w:rsidRDefault="003371B0" w:rsidP="00702C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02C25" w:rsidRPr="005F7F76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02C25" w:rsidRPr="005F7F76" w:rsidRDefault="003371B0" w:rsidP="00702C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91040E" w:rsidRDefault="0091040E" w:rsidP="00910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  <w:r w:rsidRPr="00FF711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02</w:t>
            </w:r>
            <w:r w:rsidRPr="00FF711A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 Вебинар</w:t>
            </w:r>
            <w:r w:rsidR="00631962">
              <w:rPr>
                <w:sz w:val="20"/>
                <w:szCs w:val="20"/>
              </w:rPr>
              <w:t xml:space="preserve"> - </w:t>
            </w:r>
            <w:r w:rsidR="00336193" w:rsidRPr="00336193">
              <w:rPr>
                <w:sz w:val="20"/>
                <w:szCs w:val="20"/>
                <w:lang w:eastAsia="ru-RU"/>
              </w:rPr>
              <w:t>7 этапов технологии</w:t>
            </w:r>
            <w:r w:rsidRPr="00336193">
              <w:rPr>
                <w:sz w:val="20"/>
                <w:szCs w:val="20"/>
                <w:lang w:eastAsia="ru-RU"/>
              </w:rPr>
              <w:t xml:space="preserve"> успешных продаж.</w:t>
            </w:r>
          </w:p>
          <w:p w:rsidR="0091040E" w:rsidRDefault="0091040E" w:rsidP="009104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11.02.2021 Вебинар</w:t>
            </w:r>
            <w:r w:rsidR="00631962">
              <w:rPr>
                <w:sz w:val="20"/>
                <w:szCs w:val="20"/>
              </w:rPr>
              <w:t xml:space="preserve"> - </w:t>
            </w:r>
            <w:r w:rsidR="00336193" w:rsidRPr="00336193">
              <w:rPr>
                <w:sz w:val="20"/>
                <w:szCs w:val="20"/>
                <w:lang w:eastAsia="ru-RU"/>
              </w:rPr>
              <w:t>Сегментирование целевой аудитории</w:t>
            </w:r>
            <w:r w:rsidRPr="00336193">
              <w:rPr>
                <w:sz w:val="20"/>
                <w:szCs w:val="20"/>
                <w:lang w:eastAsia="ru-RU"/>
              </w:rPr>
              <w:t>.</w:t>
            </w:r>
          </w:p>
          <w:p w:rsidR="00702C25" w:rsidRPr="005F7F76" w:rsidRDefault="0091040E" w:rsidP="006319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18.02.2021 Вебинар</w:t>
            </w:r>
            <w:r w:rsidR="00631962">
              <w:rPr>
                <w:sz w:val="20"/>
                <w:szCs w:val="20"/>
              </w:rPr>
              <w:t xml:space="preserve"> - </w:t>
            </w:r>
            <w:r w:rsidR="00336193" w:rsidRPr="00336193">
              <w:rPr>
                <w:sz w:val="20"/>
                <w:szCs w:val="20"/>
                <w:lang w:eastAsia="ru-RU"/>
              </w:rPr>
              <w:t xml:space="preserve">Техники и приемы </w:t>
            </w:r>
            <w:r w:rsidRPr="00336193">
              <w:rPr>
                <w:sz w:val="20"/>
                <w:szCs w:val="20"/>
                <w:lang w:eastAsia="ru-RU"/>
              </w:rPr>
              <w:t>успешных продаж.</w:t>
            </w:r>
          </w:p>
        </w:tc>
      </w:tr>
      <w:tr w:rsidR="00524213" w:rsidRPr="00C109C3" w:rsidTr="00631962">
        <w:trPr>
          <w:trHeight w:val="383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524213" w:rsidRPr="005F7F76" w:rsidRDefault="00524213" w:rsidP="00524213">
            <w:pP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 xml:space="preserve">МОДУЛЬ 4. </w:t>
            </w:r>
            <w:r w:rsidR="00152A31" w:rsidRPr="00152A31"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 xml:space="preserve">Маркетинг в отрасли виноградарства и виноделия и сфере торговли </w:t>
            </w:r>
            <w:proofErr w:type="spellStart"/>
            <w:r w:rsidR="00152A31" w:rsidRPr="00152A31"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винопродукцией</w:t>
            </w:r>
            <w:proofErr w:type="spellEnd"/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524213" w:rsidRPr="005F7F76" w:rsidRDefault="00524213" w:rsidP="00C37890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180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524213" w:rsidRPr="005F7F76" w:rsidRDefault="00524213" w:rsidP="00C37890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60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524213" w:rsidRDefault="00781E2E" w:rsidP="00C37890">
            <w:pPr>
              <w:jc w:val="center"/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</w:pPr>
            <w:r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>КРЫМ</w:t>
            </w:r>
          </w:p>
          <w:p w:rsidR="00524213" w:rsidRPr="00C109C3" w:rsidRDefault="00524213" w:rsidP="00524213">
            <w:pPr>
              <w:jc w:val="center"/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</w:pPr>
            <w:r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 xml:space="preserve">28 </w:t>
            </w:r>
            <w:proofErr w:type="spellStart"/>
            <w:r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>февр</w:t>
            </w:r>
            <w:proofErr w:type="spellEnd"/>
            <w:r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 xml:space="preserve"> - 06 мар 2021</w:t>
            </w:r>
          </w:p>
        </w:tc>
      </w:tr>
      <w:tr w:rsidR="00524213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524213" w:rsidRDefault="00524213" w:rsidP="00524213">
            <w:r>
              <w:t>Управление маркетингом в виноградарстве и виноделии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524213" w:rsidRDefault="00524213" w:rsidP="00524213">
            <w:pPr>
              <w:jc w:val="center"/>
            </w:pPr>
            <w:r>
              <w:t>36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524213" w:rsidRDefault="00524213" w:rsidP="00524213">
            <w:pPr>
              <w:jc w:val="center"/>
            </w:pPr>
            <w:r>
              <w:t>8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524213" w:rsidRPr="00524213" w:rsidRDefault="00524213" w:rsidP="00631962">
            <w:pPr>
              <w:jc w:val="center"/>
              <w:rPr>
                <w:sz w:val="20"/>
                <w:szCs w:val="20"/>
              </w:rPr>
            </w:pPr>
            <w:r w:rsidRPr="00524213">
              <w:rPr>
                <w:sz w:val="20"/>
                <w:szCs w:val="20"/>
              </w:rPr>
              <w:t>Цели и задачи маркетинга в виноградарстве и виноделии.</w:t>
            </w:r>
            <w:r w:rsidRPr="00524213">
              <w:rPr>
                <w:sz w:val="20"/>
                <w:szCs w:val="20"/>
              </w:rPr>
              <w:br/>
              <w:t>Планирование товарного ассортимента.</w:t>
            </w:r>
            <w:r w:rsidRPr="00524213">
              <w:rPr>
                <w:sz w:val="20"/>
                <w:szCs w:val="20"/>
              </w:rPr>
              <w:br/>
              <w:t>Стратегия и тактика маркетинга.</w:t>
            </w:r>
            <w:r w:rsidRPr="00524213">
              <w:rPr>
                <w:sz w:val="20"/>
                <w:szCs w:val="20"/>
              </w:rPr>
              <w:br/>
              <w:t xml:space="preserve">Современные подходы к разработке </w:t>
            </w:r>
            <w:r w:rsidR="00336193">
              <w:rPr>
                <w:sz w:val="20"/>
                <w:szCs w:val="20"/>
              </w:rPr>
              <w:t>маркетинговой стратегии</w:t>
            </w:r>
            <w:r w:rsidRPr="00524213">
              <w:rPr>
                <w:sz w:val="20"/>
                <w:szCs w:val="20"/>
              </w:rPr>
              <w:t>.</w:t>
            </w:r>
            <w:r w:rsidRPr="00524213">
              <w:rPr>
                <w:sz w:val="20"/>
                <w:szCs w:val="20"/>
              </w:rPr>
              <w:br/>
              <w:t xml:space="preserve">Маркетинговые исследования винной индустрии. </w:t>
            </w:r>
            <w:r w:rsidRPr="00524213">
              <w:rPr>
                <w:sz w:val="20"/>
                <w:szCs w:val="20"/>
              </w:rPr>
              <w:br/>
              <w:t>Анализ винного рынка.</w:t>
            </w:r>
            <w:r w:rsidRPr="00524213">
              <w:rPr>
                <w:sz w:val="20"/>
                <w:szCs w:val="20"/>
              </w:rPr>
              <w:br/>
              <w:t>Дистрибьюция.</w:t>
            </w:r>
          </w:p>
        </w:tc>
      </w:tr>
      <w:tr w:rsidR="00524213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524213" w:rsidRDefault="00524213" w:rsidP="00524213">
            <w:r>
              <w:lastRenderedPageBreak/>
              <w:t>Бренд-менеджмент в винной индустрии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524213" w:rsidRDefault="00524213" w:rsidP="00524213">
            <w:pPr>
              <w:jc w:val="center"/>
            </w:pPr>
            <w:r>
              <w:t>36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524213" w:rsidRDefault="00524213" w:rsidP="00524213">
            <w:pPr>
              <w:jc w:val="center"/>
            </w:pPr>
            <w:r>
              <w:t>8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524213" w:rsidRPr="00524213" w:rsidRDefault="00524213" w:rsidP="00631962">
            <w:pPr>
              <w:jc w:val="center"/>
              <w:rPr>
                <w:sz w:val="20"/>
                <w:szCs w:val="20"/>
              </w:rPr>
            </w:pPr>
            <w:r w:rsidRPr="00524213">
              <w:rPr>
                <w:sz w:val="20"/>
                <w:szCs w:val="20"/>
              </w:rPr>
              <w:t>История развития и становления брендинга в винной индустрии.</w:t>
            </w:r>
            <w:r w:rsidRPr="00524213">
              <w:rPr>
                <w:sz w:val="20"/>
                <w:szCs w:val="20"/>
              </w:rPr>
              <w:br/>
              <w:t>Индивидуальность винного бренда. Позиционирование бренда.</w:t>
            </w:r>
            <w:r w:rsidRPr="00524213">
              <w:rPr>
                <w:sz w:val="20"/>
                <w:szCs w:val="20"/>
              </w:rPr>
              <w:br/>
              <w:t>Архитектура брендов. Разработка стратегии товарных марок.</w:t>
            </w:r>
            <w:r w:rsidRPr="00524213">
              <w:rPr>
                <w:sz w:val="20"/>
                <w:szCs w:val="20"/>
              </w:rPr>
              <w:br/>
              <w:t>Концепции управления брендами. Ценность винного бренда.</w:t>
            </w:r>
          </w:p>
        </w:tc>
      </w:tr>
      <w:tr w:rsidR="00524213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524213" w:rsidRDefault="00524213" w:rsidP="00524213">
            <w:r>
              <w:t>Винный туризм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524213" w:rsidRDefault="00524213" w:rsidP="00524213">
            <w:pPr>
              <w:jc w:val="center"/>
            </w:pPr>
            <w:r>
              <w:t>36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524213" w:rsidRDefault="00524213" w:rsidP="00524213">
            <w:pPr>
              <w:jc w:val="center"/>
            </w:pPr>
            <w:r>
              <w:t>8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524213" w:rsidRPr="00524213" w:rsidRDefault="00524213" w:rsidP="00631962">
            <w:pPr>
              <w:jc w:val="center"/>
              <w:rPr>
                <w:sz w:val="20"/>
                <w:szCs w:val="20"/>
              </w:rPr>
            </w:pPr>
            <w:r w:rsidRPr="005924F3">
              <w:rPr>
                <w:sz w:val="20"/>
                <w:szCs w:val="20"/>
              </w:rPr>
              <w:t xml:space="preserve">Введение в винный туризм. </w:t>
            </w:r>
            <w:r w:rsidRPr="005924F3">
              <w:rPr>
                <w:sz w:val="20"/>
                <w:szCs w:val="20"/>
              </w:rPr>
              <w:br/>
              <w:t>Винный турист.</w:t>
            </w:r>
            <w:r w:rsidRPr="00524213">
              <w:rPr>
                <w:sz w:val="20"/>
                <w:szCs w:val="20"/>
              </w:rPr>
              <w:br/>
              <w:t>Мировой и отечественный винный туризм.</w:t>
            </w:r>
            <w:r w:rsidRPr="00524213">
              <w:rPr>
                <w:sz w:val="20"/>
                <w:szCs w:val="20"/>
              </w:rPr>
              <w:br/>
              <w:t>Винная культура как потенциал развития туризма.</w:t>
            </w:r>
            <w:r w:rsidRPr="00524213">
              <w:rPr>
                <w:sz w:val="20"/>
                <w:szCs w:val="20"/>
              </w:rPr>
              <w:br/>
              <w:t>Будущее винного туризма в России.</w:t>
            </w:r>
          </w:p>
        </w:tc>
      </w:tr>
      <w:tr w:rsidR="00524213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524213" w:rsidRDefault="00524213" w:rsidP="00524213">
            <w:r>
              <w:t>Стажировка на предприятиях "Виноградарство и виноделие"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524213" w:rsidRDefault="00524213" w:rsidP="00524213">
            <w:pPr>
              <w:jc w:val="center"/>
            </w:pPr>
            <w:r>
              <w:t>72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524213" w:rsidRDefault="00524213" w:rsidP="00524213">
            <w:pPr>
              <w:jc w:val="center"/>
            </w:pPr>
            <w:r>
              <w:t>36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524213" w:rsidRPr="005F7F76" w:rsidRDefault="00631962" w:rsidP="00524213">
            <w:pPr>
              <w:jc w:val="center"/>
              <w:rPr>
                <w:sz w:val="20"/>
                <w:szCs w:val="20"/>
              </w:rPr>
            </w:pPr>
            <w:r w:rsidRPr="00631962">
              <w:rPr>
                <w:sz w:val="20"/>
                <w:szCs w:val="20"/>
              </w:rPr>
              <w:t xml:space="preserve">Массандра, Альма </w:t>
            </w:r>
            <w:proofErr w:type="spellStart"/>
            <w:r w:rsidRPr="00631962">
              <w:rPr>
                <w:sz w:val="20"/>
                <w:szCs w:val="20"/>
              </w:rPr>
              <w:t>Велле</w:t>
            </w:r>
            <w:proofErr w:type="spellEnd"/>
            <w:r w:rsidRPr="00631962">
              <w:rPr>
                <w:sz w:val="20"/>
                <w:szCs w:val="20"/>
              </w:rPr>
              <w:t>, Новый свет*</w:t>
            </w:r>
          </w:p>
        </w:tc>
      </w:tr>
      <w:tr w:rsidR="00524213" w:rsidRPr="004917FB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524213" w:rsidRPr="005F7F76" w:rsidRDefault="00524213" w:rsidP="00C37890">
            <w:pP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Межмодульное обучение с использованием ДОТ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524213" w:rsidRPr="005F7F76" w:rsidRDefault="00524213" w:rsidP="00C37890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72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524213" w:rsidRPr="005F7F76" w:rsidRDefault="00524213" w:rsidP="00C37890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28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524213" w:rsidRPr="004917FB" w:rsidRDefault="00524213" w:rsidP="00C37890">
            <w:pPr>
              <w:rPr>
                <w:rFonts w:ascii="Arial Black" w:hAnsi="Arial Black" w:cstheme="minorHAnsi"/>
                <w:color w:val="538135" w:themeColor="accent6" w:themeShade="BF"/>
                <w:sz w:val="20"/>
                <w:szCs w:val="20"/>
              </w:rPr>
            </w:pPr>
          </w:p>
        </w:tc>
      </w:tr>
      <w:tr w:rsidR="00702C25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02C25" w:rsidRPr="005F7F76" w:rsidRDefault="00524213" w:rsidP="00702C25">
            <w:pPr>
              <w:rPr>
                <w:sz w:val="20"/>
                <w:szCs w:val="20"/>
                <w:lang w:eastAsia="ru-RU"/>
              </w:rPr>
            </w:pPr>
            <w:r w:rsidRPr="007B3C8B">
              <w:rPr>
                <w:sz w:val="20"/>
                <w:szCs w:val="20"/>
                <w:lang w:eastAsia="ru-RU"/>
              </w:rPr>
              <w:t>Основы л</w:t>
            </w:r>
            <w:r w:rsidR="005924F3" w:rsidRPr="007B3C8B">
              <w:rPr>
                <w:sz w:val="20"/>
                <w:szCs w:val="20"/>
                <w:lang w:eastAsia="ru-RU"/>
              </w:rPr>
              <w:t>огистики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02C25" w:rsidRPr="005F7F76" w:rsidRDefault="00524213" w:rsidP="00702C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02C25" w:rsidRPr="005F7F76" w:rsidRDefault="00524213" w:rsidP="00702C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02C25" w:rsidRPr="005F7F76" w:rsidRDefault="00524213" w:rsidP="00702C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18.03.2021 Вебинар</w:t>
            </w:r>
          </w:p>
        </w:tc>
      </w:tr>
      <w:tr w:rsidR="00702C25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02C25" w:rsidRPr="005F7F76" w:rsidRDefault="007B3C8B" w:rsidP="00702C25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Управления проектами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02C25" w:rsidRPr="005F7F76" w:rsidRDefault="00235A04" w:rsidP="00702C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02C25" w:rsidRPr="005F7F76" w:rsidRDefault="00235A04" w:rsidP="00702C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524213" w:rsidRDefault="00235A04" w:rsidP="005242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524213" w:rsidRPr="00FF711A">
              <w:rPr>
                <w:sz w:val="20"/>
                <w:szCs w:val="20"/>
              </w:rPr>
              <w:t>.</w:t>
            </w:r>
            <w:r w:rsidR="0052421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="00524213" w:rsidRPr="00FF711A">
              <w:rPr>
                <w:sz w:val="20"/>
                <w:szCs w:val="20"/>
              </w:rPr>
              <w:t>.202</w:t>
            </w:r>
            <w:r w:rsidR="00524213">
              <w:rPr>
                <w:sz w:val="20"/>
                <w:szCs w:val="20"/>
              </w:rPr>
              <w:t>1 Вебинар</w:t>
            </w:r>
            <w:r w:rsidR="00631962">
              <w:rPr>
                <w:sz w:val="20"/>
                <w:szCs w:val="20"/>
              </w:rPr>
              <w:t xml:space="preserve"> - </w:t>
            </w:r>
            <w:r w:rsidR="007B3C8B" w:rsidRPr="007B3C8B">
              <w:rPr>
                <w:sz w:val="20"/>
                <w:szCs w:val="20"/>
                <w:lang w:eastAsia="ru-RU"/>
              </w:rPr>
              <w:t>Введение в проектный менеджмент</w:t>
            </w:r>
          </w:p>
          <w:p w:rsidR="00524213" w:rsidRDefault="00235A04" w:rsidP="005242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="00524213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4</w:t>
            </w:r>
            <w:r w:rsidR="00524213">
              <w:rPr>
                <w:sz w:val="20"/>
                <w:szCs w:val="20"/>
              </w:rPr>
              <w:t>.2021 Вебинар</w:t>
            </w:r>
            <w:r w:rsidR="00631962">
              <w:rPr>
                <w:sz w:val="20"/>
                <w:szCs w:val="20"/>
              </w:rPr>
              <w:t xml:space="preserve"> - </w:t>
            </w:r>
            <w:r w:rsidR="007B3C8B" w:rsidRPr="007B3C8B">
              <w:rPr>
                <w:sz w:val="20"/>
                <w:szCs w:val="20"/>
                <w:lang w:eastAsia="ru-RU"/>
              </w:rPr>
              <w:t>Проектное и программное управление</w:t>
            </w:r>
            <w:r w:rsidR="00524213" w:rsidRPr="007B3C8B">
              <w:rPr>
                <w:sz w:val="20"/>
                <w:szCs w:val="20"/>
                <w:lang w:eastAsia="ru-RU"/>
              </w:rPr>
              <w:t>.</w:t>
            </w:r>
          </w:p>
          <w:p w:rsidR="00702C25" w:rsidRPr="005F7F76" w:rsidRDefault="00524213" w:rsidP="006319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35A0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.0</w:t>
            </w:r>
            <w:r w:rsidR="00235A04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.2021 Вебинар</w:t>
            </w:r>
            <w:r w:rsidR="00631962">
              <w:rPr>
                <w:sz w:val="20"/>
                <w:szCs w:val="20"/>
              </w:rPr>
              <w:t xml:space="preserve"> - </w:t>
            </w:r>
            <w:r w:rsidR="00235A04" w:rsidRPr="00235A04">
              <w:rPr>
                <w:sz w:val="20"/>
                <w:szCs w:val="20"/>
                <w:lang w:eastAsia="ru-RU"/>
              </w:rPr>
              <w:t>Виды проектных рисков.</w:t>
            </w:r>
          </w:p>
        </w:tc>
      </w:tr>
      <w:tr w:rsidR="00702C25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02C25" w:rsidRPr="005F7F76" w:rsidRDefault="00524213" w:rsidP="00702C25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Управленческий учет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02C25" w:rsidRPr="005F7F76" w:rsidRDefault="00235A04" w:rsidP="00702C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02C25" w:rsidRPr="005F7F76" w:rsidRDefault="00235A04" w:rsidP="00702C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235A04" w:rsidRDefault="00235A04" w:rsidP="00235A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Pr="00FF711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04</w:t>
            </w:r>
            <w:r w:rsidRPr="00FF711A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1 Вебинар</w:t>
            </w:r>
            <w:r w:rsidR="00631962">
              <w:rPr>
                <w:sz w:val="20"/>
                <w:szCs w:val="20"/>
              </w:rPr>
              <w:t xml:space="preserve"> - </w:t>
            </w:r>
            <w:r w:rsidRPr="00235A04">
              <w:rPr>
                <w:sz w:val="20"/>
                <w:szCs w:val="20"/>
                <w:lang w:eastAsia="ru-RU"/>
              </w:rPr>
              <w:t>Введение в управленческий учет.</w:t>
            </w:r>
          </w:p>
          <w:p w:rsidR="00702C25" w:rsidRPr="005F7F76" w:rsidRDefault="00235A04" w:rsidP="006319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29.04.2021 Вебинар</w:t>
            </w:r>
            <w:r w:rsidR="00631962">
              <w:rPr>
                <w:sz w:val="20"/>
                <w:szCs w:val="20"/>
              </w:rPr>
              <w:t xml:space="preserve"> - </w:t>
            </w:r>
            <w:r w:rsidRPr="00235A04">
              <w:rPr>
                <w:sz w:val="20"/>
                <w:szCs w:val="20"/>
                <w:lang w:eastAsia="ru-RU"/>
              </w:rPr>
              <w:t xml:space="preserve">Классификация и группировки затрат, их целевое назначение. </w:t>
            </w:r>
          </w:p>
        </w:tc>
      </w:tr>
      <w:tr w:rsidR="00702C25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02C25" w:rsidRPr="005F7F76" w:rsidRDefault="00524213" w:rsidP="00702C25">
            <w:pPr>
              <w:rPr>
                <w:sz w:val="20"/>
                <w:szCs w:val="20"/>
                <w:lang w:eastAsia="ru-RU"/>
              </w:rPr>
            </w:pPr>
            <w:r w:rsidRPr="00524213">
              <w:rPr>
                <w:sz w:val="20"/>
                <w:szCs w:val="20"/>
                <w:lang w:eastAsia="ru-RU"/>
              </w:rPr>
              <w:t>Философия развивающих перемен. Особенности организационных изменений.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02C25" w:rsidRPr="005F7F76" w:rsidRDefault="00235A04" w:rsidP="00702C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02C25" w:rsidRPr="005F7F76" w:rsidRDefault="00235A04" w:rsidP="00702C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02C25" w:rsidRPr="005F7F76" w:rsidRDefault="00235A04" w:rsidP="00702C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13.05.2021 Вебинар</w:t>
            </w:r>
          </w:p>
        </w:tc>
      </w:tr>
      <w:tr w:rsidR="00524213" w:rsidRPr="00C109C3" w:rsidTr="00631962">
        <w:trPr>
          <w:trHeight w:val="383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524213" w:rsidRPr="005F7F76" w:rsidRDefault="00524213" w:rsidP="00524213">
            <w:pP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 xml:space="preserve">МОДУЛЬ 5. </w:t>
            </w:r>
            <w:r w:rsidRPr="00524213"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Операционное управление виноградарским и винодельческим бизнесом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524213" w:rsidRPr="005F7F76" w:rsidRDefault="00524213" w:rsidP="00C37890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180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524213" w:rsidRPr="005F7F76" w:rsidRDefault="00524213" w:rsidP="00C37890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60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524213" w:rsidRDefault="00781E2E" w:rsidP="00C37890">
            <w:pPr>
              <w:jc w:val="center"/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</w:pPr>
            <w:r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>КРЫМ</w:t>
            </w:r>
          </w:p>
          <w:p w:rsidR="00524213" w:rsidRPr="00C109C3" w:rsidRDefault="00524213" w:rsidP="00524213">
            <w:pPr>
              <w:jc w:val="center"/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</w:pPr>
            <w:r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>24 мая - 29 мая 2021</w:t>
            </w:r>
          </w:p>
        </w:tc>
      </w:tr>
      <w:tr w:rsidR="00235A04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235A04" w:rsidRDefault="00235A04" w:rsidP="00235A04">
            <w:r>
              <w:t>Логистика и закупки в винной индустрии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235A04" w:rsidRPr="00235A04" w:rsidRDefault="00235A04" w:rsidP="00235A04">
            <w:pPr>
              <w:jc w:val="center"/>
              <w:rPr>
                <w:strike/>
              </w:rPr>
            </w:pPr>
            <w:r>
              <w:t>36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235A04" w:rsidRDefault="00235A04" w:rsidP="00235A04">
            <w:pPr>
              <w:jc w:val="center"/>
            </w:pPr>
            <w:r>
              <w:t>10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B3C8B" w:rsidRDefault="00235A04" w:rsidP="00631962">
            <w:pPr>
              <w:jc w:val="center"/>
              <w:rPr>
                <w:sz w:val="20"/>
                <w:szCs w:val="20"/>
              </w:rPr>
            </w:pPr>
            <w:r w:rsidRPr="00235A04">
              <w:rPr>
                <w:sz w:val="20"/>
                <w:szCs w:val="20"/>
              </w:rPr>
              <w:t>Логистика в управлении винным бизнесом.</w:t>
            </w:r>
          </w:p>
          <w:p w:rsidR="00235A04" w:rsidRPr="00235A04" w:rsidRDefault="00235A04" w:rsidP="00631962">
            <w:pPr>
              <w:jc w:val="center"/>
              <w:rPr>
                <w:sz w:val="20"/>
                <w:szCs w:val="20"/>
              </w:rPr>
            </w:pPr>
            <w:r w:rsidRPr="00235A04">
              <w:rPr>
                <w:sz w:val="20"/>
                <w:szCs w:val="20"/>
              </w:rPr>
              <w:t>Основные понятия концепции логистики винного бизнеса: потоки, запасы, звенья логистических систем, логистические цепи и системы, логистические операции и функции.</w:t>
            </w:r>
            <w:r w:rsidRPr="00235A04">
              <w:rPr>
                <w:sz w:val="20"/>
                <w:szCs w:val="20"/>
              </w:rPr>
              <w:br/>
              <w:t>Концепция построения логистических систем в винной индустрии.  Разработка состава и структуры логистической системы.</w:t>
            </w:r>
            <w:r w:rsidRPr="00235A04">
              <w:rPr>
                <w:sz w:val="20"/>
                <w:szCs w:val="20"/>
              </w:rPr>
              <w:br/>
              <w:t>Взаимодействие логистики и маркетинга в управлении субъектами</w:t>
            </w:r>
            <w:r w:rsidRPr="00235A04">
              <w:rPr>
                <w:sz w:val="20"/>
                <w:szCs w:val="20"/>
              </w:rPr>
              <w:br/>
              <w:t xml:space="preserve">винного бизнеса. </w:t>
            </w:r>
            <w:r w:rsidRPr="00235A04">
              <w:rPr>
                <w:sz w:val="20"/>
                <w:szCs w:val="20"/>
              </w:rPr>
              <w:br/>
            </w:r>
            <w:r w:rsidRPr="003D09F9">
              <w:rPr>
                <w:sz w:val="20"/>
                <w:szCs w:val="20"/>
              </w:rPr>
              <w:t>Экономическое обоснование логистических решений в управлении</w:t>
            </w:r>
            <w:r w:rsidRPr="003D09F9">
              <w:rPr>
                <w:sz w:val="20"/>
                <w:szCs w:val="20"/>
              </w:rPr>
              <w:br/>
              <w:t>винным бизнесом.</w:t>
            </w:r>
          </w:p>
        </w:tc>
      </w:tr>
      <w:tr w:rsidR="00235A04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235A04" w:rsidRDefault="00235A04" w:rsidP="00235A04">
            <w:r>
              <w:t>Проектный менеджмент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235A04" w:rsidRDefault="00235A04" w:rsidP="00235A04">
            <w:pPr>
              <w:jc w:val="center"/>
            </w:pPr>
            <w:r>
              <w:t>54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235A04" w:rsidRDefault="00235A04" w:rsidP="00235A04">
            <w:pPr>
              <w:jc w:val="center"/>
            </w:pPr>
            <w:r>
              <w:t>20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235A04" w:rsidRPr="00235A04" w:rsidRDefault="00235A04" w:rsidP="00631962">
            <w:pPr>
              <w:jc w:val="center"/>
              <w:rPr>
                <w:sz w:val="20"/>
                <w:szCs w:val="20"/>
              </w:rPr>
            </w:pPr>
            <w:r w:rsidRPr="00235A04">
              <w:rPr>
                <w:sz w:val="20"/>
                <w:szCs w:val="20"/>
              </w:rPr>
              <w:t>Окружение и жизненный цикл проектов в виноградарском и винодельческом бизнесе.</w:t>
            </w:r>
            <w:r w:rsidRPr="00235A04">
              <w:rPr>
                <w:sz w:val="20"/>
                <w:szCs w:val="20"/>
              </w:rPr>
              <w:br/>
              <w:t>Целеполагание и предметная область проекта.</w:t>
            </w:r>
            <w:r w:rsidRPr="00235A04">
              <w:rPr>
                <w:sz w:val="20"/>
                <w:szCs w:val="20"/>
              </w:rPr>
              <w:br/>
              <w:t>Проектирование технологии выращивания винограда и производства вина.</w:t>
            </w:r>
            <w:r w:rsidRPr="00235A04">
              <w:rPr>
                <w:sz w:val="20"/>
                <w:szCs w:val="20"/>
              </w:rPr>
              <w:br/>
            </w:r>
            <w:r w:rsidRPr="003D09F9">
              <w:rPr>
                <w:sz w:val="20"/>
                <w:szCs w:val="20"/>
              </w:rPr>
              <w:t>Проектирование архитектурных решений.</w:t>
            </w:r>
            <w:r w:rsidRPr="003D09F9">
              <w:rPr>
                <w:sz w:val="20"/>
                <w:szCs w:val="20"/>
              </w:rPr>
              <w:br/>
            </w:r>
            <w:r w:rsidR="00782FC8" w:rsidRPr="003D09F9">
              <w:rPr>
                <w:sz w:val="20"/>
                <w:szCs w:val="20"/>
              </w:rPr>
              <w:t>Проектирование</w:t>
            </w:r>
            <w:r w:rsidRPr="003D09F9">
              <w:rPr>
                <w:sz w:val="20"/>
                <w:szCs w:val="20"/>
              </w:rPr>
              <w:t xml:space="preserve"> инфраструктурных решений.</w:t>
            </w:r>
            <w:r w:rsidRPr="00782FC8">
              <w:rPr>
                <w:strike/>
                <w:sz w:val="20"/>
                <w:szCs w:val="20"/>
              </w:rPr>
              <w:br/>
            </w:r>
            <w:r w:rsidRPr="00235A04">
              <w:rPr>
                <w:sz w:val="20"/>
                <w:szCs w:val="20"/>
              </w:rPr>
              <w:t xml:space="preserve">Разработка проектной и рабочей </w:t>
            </w:r>
            <w:r w:rsidRPr="00235A04">
              <w:rPr>
                <w:sz w:val="20"/>
                <w:szCs w:val="20"/>
              </w:rPr>
              <w:lastRenderedPageBreak/>
              <w:t>документации.</w:t>
            </w:r>
            <w:r w:rsidRPr="00235A04">
              <w:rPr>
                <w:sz w:val="20"/>
                <w:szCs w:val="20"/>
              </w:rPr>
              <w:br/>
              <w:t>Управление сроками и расписаниями проекта.</w:t>
            </w:r>
            <w:r w:rsidRPr="00235A04">
              <w:rPr>
                <w:sz w:val="20"/>
                <w:szCs w:val="20"/>
              </w:rPr>
              <w:br/>
              <w:t>Управление стоимостью проекта.</w:t>
            </w:r>
            <w:r w:rsidRPr="00235A04">
              <w:rPr>
                <w:sz w:val="20"/>
                <w:szCs w:val="20"/>
              </w:rPr>
              <w:br/>
              <w:t xml:space="preserve">Использование ИТ-решений для построения финансовой модели проектов (например, </w:t>
            </w:r>
            <w:proofErr w:type="spellStart"/>
            <w:r w:rsidRPr="00235A04">
              <w:rPr>
                <w:sz w:val="20"/>
                <w:szCs w:val="20"/>
              </w:rPr>
              <w:t>Project</w:t>
            </w:r>
            <w:proofErr w:type="spellEnd"/>
            <w:r w:rsidRPr="00235A04">
              <w:rPr>
                <w:sz w:val="20"/>
                <w:szCs w:val="20"/>
              </w:rPr>
              <w:t xml:space="preserve"> </w:t>
            </w:r>
            <w:proofErr w:type="spellStart"/>
            <w:r w:rsidRPr="00235A04">
              <w:rPr>
                <w:sz w:val="20"/>
                <w:szCs w:val="20"/>
              </w:rPr>
              <w:t>Expert</w:t>
            </w:r>
            <w:proofErr w:type="spellEnd"/>
            <w:r w:rsidRPr="00235A04">
              <w:rPr>
                <w:sz w:val="20"/>
                <w:szCs w:val="20"/>
              </w:rPr>
              <w:t xml:space="preserve"> и др.).</w:t>
            </w:r>
            <w:r w:rsidRPr="00235A04">
              <w:rPr>
                <w:sz w:val="20"/>
                <w:szCs w:val="20"/>
              </w:rPr>
              <w:br/>
            </w:r>
            <w:r w:rsidR="00782FC8" w:rsidRPr="00235A04">
              <w:rPr>
                <w:sz w:val="20"/>
                <w:szCs w:val="20"/>
              </w:rPr>
              <w:t>Управление</w:t>
            </w:r>
            <w:r w:rsidRPr="00235A04">
              <w:rPr>
                <w:sz w:val="20"/>
                <w:szCs w:val="20"/>
              </w:rPr>
              <w:t xml:space="preserve"> проектами на основе процессного подхода.</w:t>
            </w:r>
          </w:p>
        </w:tc>
      </w:tr>
      <w:tr w:rsidR="00235A04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235A04" w:rsidRDefault="00235A04" w:rsidP="00235A04">
            <w:r>
              <w:lastRenderedPageBreak/>
              <w:t>Управление изменениями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235A04" w:rsidRDefault="00235A04" w:rsidP="00235A04">
            <w:pPr>
              <w:jc w:val="center"/>
            </w:pPr>
            <w:r>
              <w:t>18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235A04" w:rsidRDefault="00235A04" w:rsidP="00235A04">
            <w:pPr>
              <w:jc w:val="center"/>
            </w:pPr>
            <w:r>
              <w:t>10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235A04" w:rsidRPr="00235A04" w:rsidRDefault="00235A04" w:rsidP="00631962">
            <w:pPr>
              <w:jc w:val="center"/>
              <w:rPr>
                <w:sz w:val="20"/>
                <w:szCs w:val="20"/>
              </w:rPr>
            </w:pPr>
            <w:r w:rsidRPr="00235A04">
              <w:rPr>
                <w:sz w:val="20"/>
                <w:szCs w:val="20"/>
              </w:rPr>
              <w:t>Объекты и предметы изменений на виноградарско-винодельческих предприятиях.</w:t>
            </w:r>
            <w:r w:rsidRPr="00235A04">
              <w:rPr>
                <w:sz w:val="20"/>
                <w:szCs w:val="20"/>
              </w:rPr>
              <w:br/>
              <w:t xml:space="preserve">Технологии управления изменениями на виноградарско-винодельческих предприятиях. </w:t>
            </w:r>
            <w:r w:rsidRPr="00235A04">
              <w:rPr>
                <w:sz w:val="20"/>
                <w:szCs w:val="20"/>
              </w:rPr>
              <w:br/>
              <w:t>Особенности управления процессами сложных изменений.</w:t>
            </w:r>
            <w:r w:rsidRPr="00235A04">
              <w:rPr>
                <w:sz w:val="20"/>
                <w:szCs w:val="20"/>
              </w:rPr>
              <w:br/>
              <w:t>Технологии организационного развития.</w:t>
            </w:r>
          </w:p>
        </w:tc>
      </w:tr>
      <w:tr w:rsidR="00235A04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235A04" w:rsidRDefault="00235A04" w:rsidP="00235A04">
            <w:r>
              <w:t>Управленческий учет в организациях сектора виноградарства и виноделия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235A04" w:rsidRDefault="00235A04" w:rsidP="00235A04">
            <w:pPr>
              <w:jc w:val="center"/>
            </w:pPr>
            <w:r>
              <w:t>36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235A04" w:rsidRDefault="00235A04" w:rsidP="00235A04">
            <w:pPr>
              <w:jc w:val="center"/>
            </w:pPr>
            <w:r>
              <w:t>10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235A04" w:rsidRPr="00235A04" w:rsidRDefault="00235A04" w:rsidP="00631962">
            <w:pPr>
              <w:jc w:val="center"/>
              <w:rPr>
                <w:sz w:val="20"/>
                <w:szCs w:val="20"/>
              </w:rPr>
            </w:pPr>
            <w:r w:rsidRPr="00235A04">
              <w:rPr>
                <w:sz w:val="20"/>
                <w:szCs w:val="20"/>
              </w:rPr>
              <w:t>Управленческий учет и контроллинг бизнес-процессов  в сельском хозяйстве.</w:t>
            </w:r>
            <w:r w:rsidRPr="00235A04">
              <w:rPr>
                <w:sz w:val="20"/>
                <w:szCs w:val="20"/>
              </w:rPr>
              <w:br/>
            </w:r>
            <w:r w:rsidRPr="005777FA">
              <w:rPr>
                <w:sz w:val="20"/>
                <w:szCs w:val="20"/>
              </w:rPr>
              <w:t>Организационн</w:t>
            </w:r>
            <w:r w:rsidR="005777FA">
              <w:rPr>
                <w:sz w:val="20"/>
                <w:szCs w:val="20"/>
              </w:rPr>
              <w:t xml:space="preserve">ые </w:t>
            </w:r>
            <w:r w:rsidRPr="005777FA">
              <w:rPr>
                <w:sz w:val="20"/>
                <w:szCs w:val="20"/>
              </w:rPr>
              <w:t>положения системы управленческого учета и контроллинга в организациях аграрного сектора.</w:t>
            </w:r>
            <w:r w:rsidRPr="00235A04">
              <w:rPr>
                <w:sz w:val="20"/>
                <w:szCs w:val="20"/>
              </w:rPr>
              <w:br/>
              <w:t>Адаптация  зарубежной сист</w:t>
            </w:r>
            <w:r w:rsidR="00782FC8">
              <w:rPr>
                <w:sz w:val="20"/>
                <w:szCs w:val="20"/>
              </w:rPr>
              <w:t>емы управленческого учета и кон</w:t>
            </w:r>
            <w:r w:rsidRPr="00235A04">
              <w:rPr>
                <w:sz w:val="20"/>
                <w:szCs w:val="20"/>
              </w:rPr>
              <w:t>троллинга к требованиям оте</w:t>
            </w:r>
            <w:r w:rsidR="00782FC8">
              <w:rPr>
                <w:sz w:val="20"/>
                <w:szCs w:val="20"/>
              </w:rPr>
              <w:t>чественного производства в АПК.</w:t>
            </w:r>
          </w:p>
        </w:tc>
      </w:tr>
      <w:tr w:rsidR="00235A04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235A04" w:rsidRDefault="00235A04" w:rsidP="00235A04">
            <w:r>
              <w:t>Налоги и налогообложение в секторе виноградарства и виноделия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235A04" w:rsidRDefault="00235A04" w:rsidP="00235A04">
            <w:pPr>
              <w:jc w:val="center"/>
            </w:pPr>
            <w:r>
              <w:t>36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235A04" w:rsidRDefault="00235A04" w:rsidP="00235A04">
            <w:pPr>
              <w:jc w:val="center"/>
            </w:pPr>
            <w:r>
              <w:t>10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235A04" w:rsidRPr="00235A04" w:rsidRDefault="00235A04" w:rsidP="00631962">
            <w:pPr>
              <w:jc w:val="center"/>
              <w:rPr>
                <w:sz w:val="20"/>
                <w:szCs w:val="20"/>
              </w:rPr>
            </w:pPr>
            <w:r w:rsidRPr="00235A04">
              <w:rPr>
                <w:sz w:val="20"/>
                <w:szCs w:val="20"/>
              </w:rPr>
              <w:t>Принципы налогообложения аграрного сектора: зарубежный опыт и отечественная практика.</w:t>
            </w:r>
            <w:r w:rsidRPr="00235A04">
              <w:rPr>
                <w:sz w:val="20"/>
                <w:szCs w:val="20"/>
              </w:rPr>
              <w:br/>
              <w:t>Специальные налоговые режимы, применяемые субъектами винного бизнеса.</w:t>
            </w:r>
            <w:r w:rsidRPr="00235A04">
              <w:rPr>
                <w:sz w:val="20"/>
                <w:szCs w:val="20"/>
              </w:rPr>
              <w:br/>
              <w:t>Освобождение от основных налогов, которые уплачивают предприятия с общим налоговым режимом, при применении ЕСХН.</w:t>
            </w:r>
            <w:r w:rsidRPr="00235A04">
              <w:rPr>
                <w:sz w:val="20"/>
                <w:szCs w:val="20"/>
              </w:rPr>
              <w:br/>
              <w:t>Процедура перехода на систему налогообложения для сельскохозяйственных то</w:t>
            </w:r>
            <w:r w:rsidR="005777FA">
              <w:rPr>
                <w:sz w:val="20"/>
                <w:szCs w:val="20"/>
              </w:rPr>
              <w:t>варопроизводителей.</w:t>
            </w:r>
          </w:p>
        </w:tc>
      </w:tr>
      <w:tr w:rsidR="00524213" w:rsidRPr="004917FB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524213" w:rsidRPr="005F7F76" w:rsidRDefault="00524213" w:rsidP="00C37890">
            <w:pP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Межмодульное обучение с использованием ДОТ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524213" w:rsidRPr="005F7F76" w:rsidRDefault="00524213" w:rsidP="00C37890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72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524213" w:rsidRPr="005F7F76" w:rsidRDefault="00524213" w:rsidP="00C37890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28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524213" w:rsidRPr="004917FB" w:rsidRDefault="00524213" w:rsidP="00C37890">
            <w:pPr>
              <w:rPr>
                <w:rFonts w:ascii="Arial Black" w:hAnsi="Arial Black" w:cstheme="minorHAnsi"/>
                <w:color w:val="538135" w:themeColor="accent6" w:themeShade="BF"/>
                <w:sz w:val="20"/>
                <w:szCs w:val="20"/>
              </w:rPr>
            </w:pPr>
          </w:p>
        </w:tc>
      </w:tr>
      <w:tr w:rsidR="00782FC8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82FC8" w:rsidRDefault="00782FC8" w:rsidP="00782FC8">
            <w:r>
              <w:t xml:space="preserve">Правовые основы бизнеса. 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82FC8" w:rsidRPr="005F7F76" w:rsidRDefault="00782FC8" w:rsidP="00782FC8">
            <w:pPr>
              <w:jc w:val="center"/>
              <w:rPr>
                <w:sz w:val="20"/>
                <w:szCs w:val="20"/>
              </w:rPr>
            </w:pPr>
            <w:r w:rsidRPr="005F7F76"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82FC8" w:rsidRPr="005F7F76" w:rsidRDefault="00782FC8" w:rsidP="00782FC8">
            <w:pPr>
              <w:jc w:val="center"/>
              <w:rPr>
                <w:sz w:val="20"/>
                <w:szCs w:val="20"/>
              </w:rPr>
            </w:pPr>
            <w:r w:rsidRPr="005F7F76">
              <w:rPr>
                <w:sz w:val="20"/>
                <w:szCs w:val="20"/>
              </w:rPr>
              <w:t>16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82FC8" w:rsidRPr="005F7F76" w:rsidRDefault="00782FC8" w:rsidP="00782F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03.06.2021 Вебинар</w:t>
            </w:r>
          </w:p>
        </w:tc>
      </w:tr>
      <w:tr w:rsidR="00782FC8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82FC8" w:rsidRDefault="00782FC8" w:rsidP="00782FC8">
            <w:r>
              <w:t xml:space="preserve">Слияния и поглощения. 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82FC8" w:rsidRPr="005F7F76" w:rsidRDefault="00782FC8" w:rsidP="00782FC8">
            <w:pPr>
              <w:jc w:val="center"/>
              <w:rPr>
                <w:sz w:val="20"/>
                <w:szCs w:val="20"/>
              </w:rPr>
            </w:pPr>
            <w:r w:rsidRPr="005F7F76"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82FC8" w:rsidRPr="005F7F76" w:rsidRDefault="00782FC8" w:rsidP="00782FC8">
            <w:pPr>
              <w:jc w:val="center"/>
              <w:rPr>
                <w:sz w:val="20"/>
                <w:szCs w:val="20"/>
              </w:rPr>
            </w:pPr>
            <w:r w:rsidRPr="005F7F76">
              <w:rPr>
                <w:sz w:val="20"/>
                <w:szCs w:val="20"/>
              </w:rPr>
              <w:t>16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82FC8" w:rsidRDefault="00782FC8" w:rsidP="00782F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10.06.2021 Вебинар</w:t>
            </w:r>
          </w:p>
          <w:p w:rsidR="00782FC8" w:rsidRPr="005F7F76" w:rsidRDefault="00782FC8" w:rsidP="00782FC8">
            <w:pPr>
              <w:jc w:val="center"/>
              <w:rPr>
                <w:sz w:val="20"/>
                <w:szCs w:val="20"/>
              </w:rPr>
            </w:pPr>
          </w:p>
        </w:tc>
      </w:tr>
      <w:tr w:rsidR="00782FC8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82FC8" w:rsidRDefault="00782FC8" w:rsidP="00782FC8">
            <w:r>
              <w:t xml:space="preserve">Цифровой бизнес и </w:t>
            </w:r>
            <w:proofErr w:type="spellStart"/>
            <w:r>
              <w:t>диджитализация</w:t>
            </w:r>
            <w:proofErr w:type="spellEnd"/>
            <w:r>
              <w:t>.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82FC8" w:rsidRPr="005F7F76" w:rsidRDefault="00782FC8" w:rsidP="00782FC8">
            <w:pPr>
              <w:jc w:val="center"/>
              <w:rPr>
                <w:sz w:val="20"/>
                <w:szCs w:val="20"/>
              </w:rPr>
            </w:pPr>
            <w:r w:rsidRPr="005F7F76"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82FC8" w:rsidRPr="005F7F76" w:rsidRDefault="00782FC8" w:rsidP="00782FC8">
            <w:pPr>
              <w:jc w:val="center"/>
              <w:rPr>
                <w:sz w:val="20"/>
                <w:szCs w:val="20"/>
              </w:rPr>
            </w:pPr>
            <w:r w:rsidRPr="005F7F76">
              <w:rPr>
                <w:sz w:val="20"/>
                <w:szCs w:val="20"/>
              </w:rPr>
              <w:t>16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82FC8" w:rsidRDefault="00782FC8" w:rsidP="00782F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17.06.2021 Вебинар</w:t>
            </w:r>
          </w:p>
          <w:p w:rsidR="00782FC8" w:rsidRPr="005F7F76" w:rsidRDefault="00782FC8" w:rsidP="00782FC8">
            <w:pPr>
              <w:jc w:val="center"/>
              <w:rPr>
                <w:sz w:val="20"/>
                <w:szCs w:val="20"/>
              </w:rPr>
            </w:pPr>
          </w:p>
        </w:tc>
      </w:tr>
      <w:tr w:rsidR="00782FC8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82FC8" w:rsidRDefault="00782FC8" w:rsidP="00782FC8">
            <w:proofErr w:type="spellStart"/>
            <w:r>
              <w:t>Финтех</w:t>
            </w:r>
            <w:proofErr w:type="spellEnd"/>
            <w:r>
              <w:t xml:space="preserve"> для бизнеса. 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82FC8" w:rsidRPr="005F7F76" w:rsidRDefault="00782FC8" w:rsidP="00782FC8">
            <w:pPr>
              <w:jc w:val="center"/>
              <w:rPr>
                <w:sz w:val="20"/>
                <w:szCs w:val="20"/>
              </w:rPr>
            </w:pPr>
            <w:r w:rsidRPr="005F7F76"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82FC8" w:rsidRPr="005F7F76" w:rsidRDefault="00782FC8" w:rsidP="00782FC8">
            <w:pPr>
              <w:jc w:val="center"/>
              <w:rPr>
                <w:sz w:val="20"/>
                <w:szCs w:val="20"/>
              </w:rPr>
            </w:pPr>
            <w:r w:rsidRPr="005F7F76">
              <w:rPr>
                <w:sz w:val="20"/>
                <w:szCs w:val="20"/>
              </w:rPr>
              <w:t>16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82FC8" w:rsidRPr="005F7F76" w:rsidRDefault="00E11905" w:rsidP="00782F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24.06.2021 Ве</w:t>
            </w:r>
            <w:r w:rsidR="00782FC8">
              <w:rPr>
                <w:sz w:val="20"/>
                <w:szCs w:val="20"/>
              </w:rPr>
              <w:t>бинар</w:t>
            </w:r>
          </w:p>
        </w:tc>
      </w:tr>
      <w:tr w:rsidR="00E11905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Default="00E11905" w:rsidP="00E11905">
            <w:r>
              <w:t>Методы реорганизации бизнес-процессов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Pr="005F7F76" w:rsidRDefault="00E11905" w:rsidP="00E11905">
            <w:pPr>
              <w:jc w:val="center"/>
              <w:rPr>
                <w:sz w:val="20"/>
                <w:szCs w:val="20"/>
              </w:rPr>
            </w:pPr>
            <w:r w:rsidRPr="005F7F76"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Pr="005F7F76" w:rsidRDefault="00E11905" w:rsidP="00E11905">
            <w:pPr>
              <w:jc w:val="center"/>
              <w:rPr>
                <w:sz w:val="20"/>
                <w:szCs w:val="20"/>
              </w:rPr>
            </w:pPr>
            <w:r w:rsidRPr="005F7F76">
              <w:rPr>
                <w:sz w:val="20"/>
                <w:szCs w:val="20"/>
              </w:rPr>
              <w:t>16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Default="00E11905" w:rsidP="00E11905">
            <w:pPr>
              <w:jc w:val="center"/>
            </w:pPr>
            <w:r>
              <w:t xml:space="preserve">02.09.2021 </w:t>
            </w:r>
            <w:r>
              <w:rPr>
                <w:sz w:val="20"/>
                <w:szCs w:val="20"/>
              </w:rPr>
              <w:t>Вебинар</w:t>
            </w:r>
          </w:p>
        </w:tc>
      </w:tr>
      <w:tr w:rsidR="00E11905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Default="00E11905" w:rsidP="00E11905">
            <w:r>
              <w:t xml:space="preserve">Управление бизнес-процессами 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Pr="005F7F76" w:rsidRDefault="00E11905" w:rsidP="00E11905">
            <w:pPr>
              <w:jc w:val="center"/>
              <w:rPr>
                <w:sz w:val="20"/>
                <w:szCs w:val="20"/>
              </w:rPr>
            </w:pPr>
            <w:r w:rsidRPr="005F7F76"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Pr="005F7F76" w:rsidRDefault="00E11905" w:rsidP="00E11905">
            <w:pPr>
              <w:jc w:val="center"/>
              <w:rPr>
                <w:sz w:val="20"/>
                <w:szCs w:val="20"/>
              </w:rPr>
            </w:pPr>
            <w:r w:rsidRPr="005F7F76">
              <w:rPr>
                <w:sz w:val="20"/>
                <w:szCs w:val="20"/>
              </w:rPr>
              <w:t>16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Default="00E11905" w:rsidP="00E11905">
            <w:pPr>
              <w:jc w:val="center"/>
            </w:pPr>
            <w:r>
              <w:t>09.09.2021</w:t>
            </w:r>
            <w:r>
              <w:rPr>
                <w:sz w:val="20"/>
                <w:szCs w:val="20"/>
              </w:rPr>
              <w:t xml:space="preserve"> Вебинар</w:t>
            </w:r>
          </w:p>
        </w:tc>
      </w:tr>
      <w:tr w:rsidR="00E11905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Default="005777FA" w:rsidP="005777FA">
            <w:r>
              <w:t>Управление инновациями</w:t>
            </w:r>
            <w:r w:rsidR="00E11905">
              <w:t xml:space="preserve"> 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Pr="005F7F76" w:rsidRDefault="00E11905" w:rsidP="00E11905">
            <w:pPr>
              <w:jc w:val="center"/>
              <w:rPr>
                <w:sz w:val="20"/>
                <w:szCs w:val="20"/>
              </w:rPr>
            </w:pPr>
            <w:r w:rsidRPr="005F7F76"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Pr="005F7F76" w:rsidRDefault="00E11905" w:rsidP="00E11905">
            <w:pPr>
              <w:jc w:val="center"/>
              <w:rPr>
                <w:sz w:val="20"/>
                <w:szCs w:val="20"/>
              </w:rPr>
            </w:pPr>
            <w:r w:rsidRPr="005F7F76">
              <w:rPr>
                <w:sz w:val="20"/>
                <w:szCs w:val="20"/>
              </w:rPr>
              <w:t>16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Default="00E11905" w:rsidP="00E11905">
            <w:pPr>
              <w:jc w:val="center"/>
            </w:pPr>
            <w:r>
              <w:t>16.09.2021</w:t>
            </w:r>
            <w:r>
              <w:rPr>
                <w:sz w:val="20"/>
                <w:szCs w:val="20"/>
              </w:rPr>
              <w:t xml:space="preserve"> Вебинар</w:t>
            </w:r>
          </w:p>
        </w:tc>
      </w:tr>
      <w:tr w:rsidR="00E11905" w:rsidRPr="00C109C3" w:rsidTr="00631962">
        <w:trPr>
          <w:trHeight w:val="383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E11905" w:rsidRPr="005F7F76" w:rsidRDefault="00E11905" w:rsidP="00E11905">
            <w:pP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 xml:space="preserve">МОДУЛЬ 6. </w:t>
            </w:r>
            <w:r w:rsidRPr="00E11905"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Развитие виноградарского и винодельческого бизнеса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E11905" w:rsidRPr="005F7F76" w:rsidRDefault="00E11905" w:rsidP="00C37890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180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E11905" w:rsidRPr="005F7F76" w:rsidRDefault="00E11905" w:rsidP="00C37890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60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E11905" w:rsidRDefault="00781E2E" w:rsidP="00C37890">
            <w:pPr>
              <w:jc w:val="center"/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</w:pPr>
            <w:r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 xml:space="preserve">КРЫМ / </w:t>
            </w:r>
            <w:r w:rsidR="00E11905"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>КРАСНОДАР</w:t>
            </w:r>
          </w:p>
          <w:p w:rsidR="00E11905" w:rsidRPr="00C109C3" w:rsidRDefault="00E11905" w:rsidP="00E11905">
            <w:pPr>
              <w:jc w:val="center"/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</w:pPr>
            <w:r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 xml:space="preserve">27 </w:t>
            </w:r>
            <w:proofErr w:type="spellStart"/>
            <w:r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>сент</w:t>
            </w:r>
            <w:proofErr w:type="spellEnd"/>
            <w:r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 xml:space="preserve"> - 02 </w:t>
            </w:r>
            <w:proofErr w:type="spellStart"/>
            <w:r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>окт</w:t>
            </w:r>
            <w:proofErr w:type="spellEnd"/>
            <w:r>
              <w:rPr>
                <w:rFonts w:ascii="Arial Black" w:hAnsi="Arial Black" w:cstheme="majorHAnsi"/>
                <w:color w:val="538135" w:themeColor="accent6" w:themeShade="BF"/>
                <w:sz w:val="20"/>
                <w:szCs w:val="20"/>
              </w:rPr>
              <w:t xml:space="preserve"> 2021</w:t>
            </w:r>
          </w:p>
        </w:tc>
      </w:tr>
      <w:tr w:rsidR="00E11905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Default="00E11905" w:rsidP="00E11905">
            <w:r>
              <w:t>Инжиниринг и реинжиниринг бизнес-процессов на предприятиях сектора виноградарства и виноделия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Default="00E11905" w:rsidP="00E11905">
            <w:pPr>
              <w:jc w:val="center"/>
            </w:pPr>
            <w:r>
              <w:t>54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Default="00E11905" w:rsidP="00E11905">
            <w:pPr>
              <w:jc w:val="center"/>
            </w:pPr>
            <w:r>
              <w:t>12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Pr="00E11905" w:rsidRDefault="00E11905" w:rsidP="00631962">
            <w:pPr>
              <w:jc w:val="center"/>
              <w:rPr>
                <w:sz w:val="20"/>
                <w:szCs w:val="20"/>
              </w:rPr>
            </w:pPr>
            <w:r w:rsidRPr="00E11905">
              <w:rPr>
                <w:sz w:val="20"/>
                <w:szCs w:val="20"/>
              </w:rPr>
              <w:t>Анализ и описание бизнес-процессов виноградарско-винодельческого предприятия.</w:t>
            </w:r>
            <w:r w:rsidRPr="00E11905">
              <w:rPr>
                <w:sz w:val="20"/>
                <w:szCs w:val="20"/>
              </w:rPr>
              <w:br/>
              <w:t xml:space="preserve">Современные подходы к моделированию </w:t>
            </w:r>
            <w:r w:rsidRPr="00E11905">
              <w:rPr>
                <w:sz w:val="20"/>
                <w:szCs w:val="20"/>
              </w:rPr>
              <w:lastRenderedPageBreak/>
              <w:t>бизнес-процессов.</w:t>
            </w:r>
            <w:r w:rsidRPr="00E11905">
              <w:rPr>
                <w:sz w:val="20"/>
                <w:szCs w:val="20"/>
              </w:rPr>
              <w:br/>
              <w:t xml:space="preserve">Анализ результатов моделирования и данных мониторинга бизнес- процессов </w:t>
            </w:r>
            <w:proofErr w:type="spellStart"/>
            <w:r w:rsidRPr="00E11905">
              <w:rPr>
                <w:sz w:val="20"/>
                <w:szCs w:val="20"/>
              </w:rPr>
              <w:t>виноградорско</w:t>
            </w:r>
            <w:proofErr w:type="spellEnd"/>
            <w:r w:rsidRPr="00E11905">
              <w:rPr>
                <w:sz w:val="20"/>
                <w:szCs w:val="20"/>
              </w:rPr>
              <w:t>-винодельческого предприятия.</w:t>
            </w:r>
          </w:p>
        </w:tc>
      </w:tr>
      <w:tr w:rsidR="00E11905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Default="00E11905" w:rsidP="00E1190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Инновационный менеджмент в индустрии виноградарства и виноделия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Default="00E11905" w:rsidP="00E11905">
            <w:pPr>
              <w:jc w:val="center"/>
            </w:pPr>
            <w:r>
              <w:t>54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Default="00E11905" w:rsidP="00E11905">
            <w:pPr>
              <w:jc w:val="center"/>
            </w:pPr>
            <w:r>
              <w:t>12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Pr="00E11905" w:rsidRDefault="00E11905" w:rsidP="00631962">
            <w:pPr>
              <w:jc w:val="center"/>
              <w:rPr>
                <w:sz w:val="20"/>
                <w:szCs w:val="20"/>
              </w:rPr>
            </w:pPr>
            <w:r w:rsidRPr="00E11905">
              <w:rPr>
                <w:sz w:val="20"/>
                <w:szCs w:val="20"/>
              </w:rPr>
              <w:t>Характеристика источников формирования инновационных идей в виногр</w:t>
            </w:r>
            <w:r w:rsidR="005777FA">
              <w:rPr>
                <w:sz w:val="20"/>
                <w:szCs w:val="20"/>
              </w:rPr>
              <w:t>а</w:t>
            </w:r>
            <w:r w:rsidRPr="00E11905">
              <w:rPr>
                <w:sz w:val="20"/>
                <w:szCs w:val="20"/>
              </w:rPr>
              <w:t>дарско-винодельческой отрасли. Методы их генерирования.</w:t>
            </w:r>
            <w:r w:rsidRPr="00E11905">
              <w:rPr>
                <w:sz w:val="20"/>
                <w:szCs w:val="20"/>
              </w:rPr>
              <w:br/>
              <w:t>Факторы влияния на нововведения.</w:t>
            </w:r>
            <w:r w:rsidRPr="00E11905">
              <w:rPr>
                <w:sz w:val="20"/>
                <w:szCs w:val="20"/>
              </w:rPr>
              <w:br/>
              <w:t>Организационная структура инновационного предприятия и факторы, на нее влияющие.</w:t>
            </w:r>
            <w:r w:rsidRPr="00E11905">
              <w:rPr>
                <w:sz w:val="20"/>
                <w:szCs w:val="20"/>
              </w:rPr>
              <w:br/>
              <w:t>Принципы и требования построения и совершенствования структур инновационного предприятия.</w:t>
            </w:r>
            <w:r w:rsidRPr="00E11905">
              <w:rPr>
                <w:sz w:val="20"/>
                <w:szCs w:val="20"/>
              </w:rPr>
              <w:br/>
              <w:t>Типы организационных структур инновационного предприятия.</w:t>
            </w:r>
            <w:r w:rsidRPr="00E11905">
              <w:rPr>
                <w:sz w:val="20"/>
                <w:szCs w:val="20"/>
              </w:rPr>
              <w:br/>
              <w:t>Формы и направления организации работ, связанных с инновациями.</w:t>
            </w:r>
            <w:r w:rsidRPr="00E11905">
              <w:rPr>
                <w:sz w:val="20"/>
                <w:szCs w:val="20"/>
              </w:rPr>
              <w:br/>
              <w:t>Причины (факторы) изменения организационной структуры инновационного предприятия.</w:t>
            </w:r>
          </w:p>
        </w:tc>
      </w:tr>
      <w:tr w:rsidR="00E11905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Default="00E11905" w:rsidP="00E11905">
            <w:r>
              <w:t>Стажировка на предприятиях "Виноградарство и виноделие"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Default="00E11905" w:rsidP="00E11905">
            <w:pPr>
              <w:jc w:val="center"/>
            </w:pPr>
            <w:r>
              <w:t>72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Default="00E11905" w:rsidP="00E11905">
            <w:pPr>
              <w:jc w:val="center"/>
            </w:pPr>
            <w:r>
              <w:t>36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781E2E" w:rsidRPr="00631962" w:rsidRDefault="00631962" w:rsidP="00781E2E">
            <w:pPr>
              <w:jc w:val="center"/>
              <w:rPr>
                <w:sz w:val="20"/>
                <w:szCs w:val="20"/>
              </w:rPr>
            </w:pPr>
            <w:r w:rsidRPr="00631962">
              <w:rPr>
                <w:color w:val="000000"/>
                <w:sz w:val="20"/>
                <w:szCs w:val="20"/>
              </w:rPr>
              <w:t xml:space="preserve">Кубань-вино, </w:t>
            </w:r>
            <w:proofErr w:type="spellStart"/>
            <w:r w:rsidRPr="00631962">
              <w:rPr>
                <w:color w:val="000000"/>
                <w:sz w:val="20"/>
                <w:szCs w:val="20"/>
              </w:rPr>
              <w:t>Фанагория</w:t>
            </w:r>
            <w:proofErr w:type="spellEnd"/>
            <w:r w:rsidRPr="00631962">
              <w:rPr>
                <w:color w:val="000000"/>
                <w:sz w:val="20"/>
                <w:szCs w:val="20"/>
              </w:rPr>
              <w:t>, Имение Сикоры*</w:t>
            </w:r>
          </w:p>
        </w:tc>
      </w:tr>
      <w:tr w:rsidR="00702C25" w:rsidRPr="004917FB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702C25" w:rsidRPr="005F7F76" w:rsidRDefault="00702C25" w:rsidP="00702C25">
            <w:pP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 w:rsidRPr="005F7F76"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ПОДГОТОВКА И ПРОВЕДЕНИЕ ИТОГОВОЙ АТТЕСТАЦИИ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702C25" w:rsidRPr="005F7F76" w:rsidRDefault="00E11905" w:rsidP="00702C25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432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702C25" w:rsidRPr="005F7F76" w:rsidRDefault="00E11905" w:rsidP="00702C25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52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shd w:val="clear" w:color="auto" w:fill="C5E0B3" w:themeFill="accent6" w:themeFillTint="66"/>
            <w:vAlign w:val="center"/>
          </w:tcPr>
          <w:p w:rsidR="00702C25" w:rsidRDefault="00E11905" w:rsidP="00E11905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20"/>
                <w:szCs w:val="20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20"/>
                <w:szCs w:val="20"/>
              </w:rPr>
              <w:t>МОСКВА</w:t>
            </w:r>
          </w:p>
          <w:p w:rsidR="00E11905" w:rsidRPr="004917FB" w:rsidRDefault="00E11905" w:rsidP="00E11905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20"/>
                <w:szCs w:val="20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20"/>
                <w:szCs w:val="20"/>
              </w:rPr>
              <w:t>13 - 18 декабря 2021</w:t>
            </w:r>
          </w:p>
        </w:tc>
      </w:tr>
      <w:tr w:rsidR="00E11905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Default="00E11905" w:rsidP="00E11905">
            <w:pPr>
              <w:rPr>
                <w:color w:val="000000"/>
              </w:rPr>
            </w:pPr>
            <w:r>
              <w:rPr>
                <w:color w:val="000000"/>
              </w:rPr>
              <w:t>Квалификационный экзамен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Default="00E11905" w:rsidP="00E11905">
            <w:pPr>
              <w:jc w:val="center"/>
            </w:pPr>
            <w:r>
              <w:t>54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Default="00E11905" w:rsidP="00E119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Pr="005F7F76" w:rsidRDefault="00631962" w:rsidP="00E11905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F7F76">
              <w:rPr>
                <w:color w:val="000000"/>
                <w:sz w:val="20"/>
                <w:szCs w:val="20"/>
                <w:lang w:eastAsia="ru-RU"/>
              </w:rPr>
              <w:t>Э</w:t>
            </w:r>
            <w:r w:rsidR="00E11905" w:rsidRPr="005F7F76">
              <w:rPr>
                <w:color w:val="000000"/>
                <w:sz w:val="20"/>
                <w:szCs w:val="20"/>
                <w:lang w:eastAsia="ru-RU"/>
              </w:rPr>
              <w:t>кзамен</w:t>
            </w:r>
          </w:p>
        </w:tc>
      </w:tr>
      <w:tr w:rsidR="00E11905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Default="00E11905" w:rsidP="00E11905">
            <w:pPr>
              <w:rPr>
                <w:color w:val="000000"/>
              </w:rPr>
            </w:pPr>
            <w:r>
              <w:rPr>
                <w:color w:val="000000"/>
              </w:rPr>
              <w:t>Подготовка выпускной квалификационной работы, предварительная защита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Default="00E11905" w:rsidP="00E11905">
            <w:pPr>
              <w:jc w:val="center"/>
            </w:pPr>
            <w:r>
              <w:t>342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Default="00E11905" w:rsidP="00E11905">
            <w:pPr>
              <w:jc w:val="center"/>
            </w:pPr>
            <w:r>
              <w:t>42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Pr="005F7F76" w:rsidRDefault="00E11905" w:rsidP="00E11905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E11905" w:rsidRPr="00EC1DD0" w:rsidTr="00631962">
        <w:trPr>
          <w:trHeight w:val="397"/>
        </w:trPr>
        <w:tc>
          <w:tcPr>
            <w:tcW w:w="3964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Default="00E11905" w:rsidP="00E11905">
            <w:pPr>
              <w:rPr>
                <w:color w:val="000000"/>
              </w:rPr>
            </w:pPr>
            <w:r>
              <w:rPr>
                <w:color w:val="000000"/>
              </w:rPr>
              <w:t>Защита выпускной квалификационной работы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Default="00E11905" w:rsidP="00E11905">
            <w:pPr>
              <w:jc w:val="center"/>
            </w:pPr>
            <w:r>
              <w:t>36</w:t>
            </w:r>
          </w:p>
        </w:tc>
        <w:tc>
          <w:tcPr>
            <w:tcW w:w="1276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Default="00E11905" w:rsidP="00E11905">
            <w:pPr>
              <w:jc w:val="center"/>
            </w:pPr>
            <w:r>
              <w:t>6</w:t>
            </w:r>
          </w:p>
        </w:tc>
        <w:tc>
          <w:tcPr>
            <w:tcW w:w="4111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A8D08D" w:themeColor="accent6" w:themeTint="99"/>
            </w:tcBorders>
            <w:vAlign w:val="center"/>
          </w:tcPr>
          <w:p w:rsidR="00E11905" w:rsidRPr="005F7F76" w:rsidRDefault="00E11905" w:rsidP="00E11905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F7F76">
              <w:rPr>
                <w:color w:val="000000"/>
                <w:sz w:val="20"/>
                <w:szCs w:val="20"/>
                <w:lang w:eastAsia="ru-RU"/>
              </w:rPr>
              <w:t xml:space="preserve">защита </w:t>
            </w:r>
            <w:r>
              <w:rPr>
                <w:color w:val="000000"/>
                <w:sz w:val="20"/>
                <w:szCs w:val="20"/>
                <w:lang w:eastAsia="ru-RU"/>
              </w:rPr>
              <w:t>итогового проекта</w:t>
            </w:r>
          </w:p>
        </w:tc>
      </w:tr>
      <w:tr w:rsidR="00F52BD1" w:rsidRPr="00F52BD1" w:rsidTr="00631962">
        <w:trPr>
          <w:trHeight w:val="626"/>
        </w:trPr>
        <w:tc>
          <w:tcPr>
            <w:tcW w:w="3964" w:type="dxa"/>
            <w:shd w:val="clear" w:color="auto" w:fill="C5E0B3" w:themeFill="accent6" w:themeFillTint="66"/>
            <w:vAlign w:val="center"/>
          </w:tcPr>
          <w:p w:rsidR="00F52BD1" w:rsidRPr="00F52BD1" w:rsidRDefault="00F52BD1" w:rsidP="0039365A">
            <w:pP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Общая трудоемкость программ, в том числе практическая стажировка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F52BD1" w:rsidRPr="00F52BD1" w:rsidRDefault="00E11905" w:rsidP="00F52BD1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1872</w:t>
            </w:r>
          </w:p>
        </w:tc>
        <w:tc>
          <w:tcPr>
            <w:tcW w:w="1276" w:type="dxa"/>
            <w:shd w:val="clear" w:color="auto" w:fill="C5E0B3" w:themeFill="accent6" w:themeFillTint="66"/>
            <w:vAlign w:val="center"/>
          </w:tcPr>
          <w:p w:rsidR="00F52BD1" w:rsidRPr="00F52BD1" w:rsidRDefault="00E11905" w:rsidP="00E11905">
            <w:pPr>
              <w:jc w:val="center"/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  <w: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  <w:t>552</w:t>
            </w:r>
          </w:p>
        </w:tc>
        <w:tc>
          <w:tcPr>
            <w:tcW w:w="4111" w:type="dxa"/>
            <w:shd w:val="clear" w:color="auto" w:fill="C5E0B3" w:themeFill="accent6" w:themeFillTint="66"/>
            <w:vAlign w:val="center"/>
          </w:tcPr>
          <w:p w:rsidR="00F52BD1" w:rsidRPr="00F52BD1" w:rsidRDefault="00F52BD1" w:rsidP="00F52BD1">
            <w:pPr>
              <w:rPr>
                <w:rFonts w:ascii="Arial Black" w:hAnsi="Arial Black" w:cstheme="minorHAnsi"/>
                <w:color w:val="538135" w:themeColor="accent6" w:themeShade="BF"/>
                <w:sz w:val="18"/>
                <w:szCs w:val="18"/>
              </w:rPr>
            </w:pPr>
          </w:p>
        </w:tc>
      </w:tr>
    </w:tbl>
    <w:p w:rsidR="00663896" w:rsidRDefault="00663896" w:rsidP="00F52BD1">
      <w:pPr>
        <w:spacing w:after="0" w:line="240" w:lineRule="auto"/>
        <w:rPr>
          <w:rFonts w:ascii="Arial Black" w:hAnsi="Arial Black" w:cstheme="minorHAnsi"/>
          <w:color w:val="538135" w:themeColor="accent6" w:themeShade="BF"/>
          <w:sz w:val="18"/>
          <w:szCs w:val="18"/>
        </w:rPr>
      </w:pPr>
    </w:p>
    <w:p w:rsidR="00E11905" w:rsidRPr="00E11905" w:rsidRDefault="00E11905" w:rsidP="00E11905">
      <w:pPr>
        <w:spacing w:after="0" w:line="240" w:lineRule="auto"/>
        <w:rPr>
          <w:rFonts w:ascii="Calibri" w:eastAsia="Times New Roman" w:hAnsi="Calibri" w:cs="Calibri"/>
          <w:b/>
          <w:color w:val="FF0000"/>
          <w:lang w:eastAsia="ru-RU"/>
        </w:rPr>
      </w:pPr>
      <w:r w:rsidRPr="00E11905">
        <w:rPr>
          <w:rFonts w:ascii="Calibri" w:eastAsia="Times New Roman" w:hAnsi="Calibri" w:cs="Calibri"/>
          <w:b/>
          <w:color w:val="FF0000"/>
          <w:lang w:eastAsia="ru-RU"/>
        </w:rPr>
        <w:t>* ВНИМАНИЕ! Даты и место проведения, посещаемые предприятия могут корректироваться</w:t>
      </w:r>
    </w:p>
    <w:p w:rsidR="00627605" w:rsidRDefault="00627605">
      <w:pPr>
        <w:rPr>
          <w:rFonts w:ascii="Times New Roman" w:hAnsi="Times New Roman" w:cs="Times New Roman"/>
          <w:b/>
          <w:sz w:val="24"/>
          <w:szCs w:val="24"/>
        </w:rPr>
      </w:pPr>
    </w:p>
    <w:p w:rsidR="004174B7" w:rsidRPr="00F52BD1" w:rsidRDefault="004174B7" w:rsidP="00F52BD1">
      <w:pPr>
        <w:spacing w:after="0" w:line="240" w:lineRule="auto"/>
        <w:rPr>
          <w:rFonts w:ascii="Arial Black" w:hAnsi="Arial Black" w:cstheme="minorHAnsi"/>
          <w:color w:val="538135" w:themeColor="accent6" w:themeShade="BF"/>
          <w:sz w:val="18"/>
          <w:szCs w:val="18"/>
        </w:rPr>
      </w:pPr>
    </w:p>
    <w:sectPr w:rsidR="004174B7" w:rsidRPr="00F52BD1" w:rsidSect="00F52BD1">
      <w:headerReference w:type="even" r:id="rId8"/>
      <w:headerReference w:type="default" r:id="rId9"/>
      <w:headerReference w:type="first" r:id="rId10"/>
      <w:pgSz w:w="11906" w:h="16838"/>
      <w:pgMar w:top="-851" w:right="566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0D47" w:rsidRDefault="00A80D47" w:rsidP="007C766C">
      <w:pPr>
        <w:spacing w:after="0" w:line="240" w:lineRule="auto"/>
      </w:pPr>
      <w:r>
        <w:separator/>
      </w:r>
    </w:p>
  </w:endnote>
  <w:endnote w:type="continuationSeparator" w:id="0">
    <w:p w:rsidR="00A80D47" w:rsidRDefault="00A80D47" w:rsidP="007C7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0D47" w:rsidRDefault="00A80D47" w:rsidP="007C766C">
      <w:pPr>
        <w:spacing w:after="0" w:line="240" w:lineRule="auto"/>
      </w:pPr>
      <w:r>
        <w:separator/>
      </w:r>
    </w:p>
  </w:footnote>
  <w:footnote w:type="continuationSeparator" w:id="0">
    <w:p w:rsidR="00A80D47" w:rsidRDefault="00A80D47" w:rsidP="007C7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0F98" w:rsidRDefault="00A80D47">
    <w:pPr>
      <w:pStyle w:val="a7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7892313" o:spid="_x0000_s2051" type="#_x0000_t75" style="position:absolute;margin-left:0;margin-top:0;width:524.3pt;height:500.25pt;z-index:-251657216;mso-position-horizontal:center;mso-position-horizontal-relative:margin;mso-position-vertical:center;mso-position-vertical-relative:margin" o:allowincell="f">
          <v:imagedata r:id="rId1" o:title="лого-0с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0F98" w:rsidRDefault="00A80D47" w:rsidP="0022443B">
    <w:pPr>
      <w:pStyle w:val="a7"/>
      <w:tabs>
        <w:tab w:val="clear" w:pos="4677"/>
        <w:tab w:val="clear" w:pos="9355"/>
        <w:tab w:val="left" w:pos="2025"/>
      </w:tabs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7892314" o:spid="_x0000_s2052" type="#_x0000_t75" style="position:absolute;margin-left:0;margin-top:0;width:524.3pt;height:500.25pt;z-index:-251656192;mso-position-horizontal:center;mso-position-horizontal-relative:margin;mso-position-vertical:center;mso-position-vertical-relative:margin" o:allowincell="f">
          <v:imagedata r:id="rId1" o:title="лого-0с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0F98" w:rsidRDefault="00A80D47">
    <w:pPr>
      <w:pStyle w:val="a7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7892312" o:spid="_x0000_s2050" type="#_x0000_t75" style="position:absolute;margin-left:0;margin-top:0;width:524.3pt;height:500.25pt;z-index:-251658240;mso-position-horizontal:center;mso-position-horizontal-relative:margin;mso-position-vertical:center;mso-position-vertical-relative:margin" o:allowincell="f">
          <v:imagedata r:id="rId1" o:title="лого-0с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9A60CC"/>
    <w:multiLevelType w:val="hybridMultilevel"/>
    <w:tmpl w:val="01C6507E"/>
    <w:lvl w:ilvl="0" w:tplc="EF7866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D83"/>
    <w:rsid w:val="000031B2"/>
    <w:rsid w:val="0001534B"/>
    <w:rsid w:val="000626A9"/>
    <w:rsid w:val="000E4971"/>
    <w:rsid w:val="000F1D8F"/>
    <w:rsid w:val="00120B4A"/>
    <w:rsid w:val="00150F98"/>
    <w:rsid w:val="00152A31"/>
    <w:rsid w:val="001804C6"/>
    <w:rsid w:val="001B153B"/>
    <w:rsid w:val="001F6F4E"/>
    <w:rsid w:val="0022443B"/>
    <w:rsid w:val="00232AFD"/>
    <w:rsid w:val="00235A04"/>
    <w:rsid w:val="002519FD"/>
    <w:rsid w:val="00327D90"/>
    <w:rsid w:val="00336193"/>
    <w:rsid w:val="003371B0"/>
    <w:rsid w:val="00367514"/>
    <w:rsid w:val="0039365A"/>
    <w:rsid w:val="003D09F9"/>
    <w:rsid w:val="004174B7"/>
    <w:rsid w:val="004536B6"/>
    <w:rsid w:val="00464740"/>
    <w:rsid w:val="00475102"/>
    <w:rsid w:val="00477A57"/>
    <w:rsid w:val="004917FB"/>
    <w:rsid w:val="004B51D3"/>
    <w:rsid w:val="004D64FC"/>
    <w:rsid w:val="00524213"/>
    <w:rsid w:val="005777FA"/>
    <w:rsid w:val="00580258"/>
    <w:rsid w:val="00583CF9"/>
    <w:rsid w:val="005924F3"/>
    <w:rsid w:val="005B481C"/>
    <w:rsid w:val="005C58BC"/>
    <w:rsid w:val="005F7F76"/>
    <w:rsid w:val="00627605"/>
    <w:rsid w:val="00631962"/>
    <w:rsid w:val="00663896"/>
    <w:rsid w:val="006C43CE"/>
    <w:rsid w:val="00702C25"/>
    <w:rsid w:val="00703389"/>
    <w:rsid w:val="00711D14"/>
    <w:rsid w:val="00755E92"/>
    <w:rsid w:val="0076037B"/>
    <w:rsid w:val="007641CE"/>
    <w:rsid w:val="00781E2E"/>
    <w:rsid w:val="00782FC8"/>
    <w:rsid w:val="007B3C8B"/>
    <w:rsid w:val="007C131F"/>
    <w:rsid w:val="007C766C"/>
    <w:rsid w:val="00804C3C"/>
    <w:rsid w:val="00834C2C"/>
    <w:rsid w:val="008437C6"/>
    <w:rsid w:val="008C4518"/>
    <w:rsid w:val="008E50AB"/>
    <w:rsid w:val="0091040E"/>
    <w:rsid w:val="00975EB0"/>
    <w:rsid w:val="009777B8"/>
    <w:rsid w:val="0098097E"/>
    <w:rsid w:val="009F68BC"/>
    <w:rsid w:val="00A80D47"/>
    <w:rsid w:val="00AA6AB7"/>
    <w:rsid w:val="00AC4947"/>
    <w:rsid w:val="00B070C9"/>
    <w:rsid w:val="00B07689"/>
    <w:rsid w:val="00B30EB8"/>
    <w:rsid w:val="00B56BD0"/>
    <w:rsid w:val="00B9593E"/>
    <w:rsid w:val="00BB5347"/>
    <w:rsid w:val="00C109C3"/>
    <w:rsid w:val="00C506C6"/>
    <w:rsid w:val="00D260D1"/>
    <w:rsid w:val="00D40295"/>
    <w:rsid w:val="00D90AA0"/>
    <w:rsid w:val="00DE1E06"/>
    <w:rsid w:val="00E11905"/>
    <w:rsid w:val="00E17D83"/>
    <w:rsid w:val="00E707B1"/>
    <w:rsid w:val="00E938DA"/>
    <w:rsid w:val="00EB06C6"/>
    <w:rsid w:val="00F01A82"/>
    <w:rsid w:val="00F25E05"/>
    <w:rsid w:val="00F52BD1"/>
    <w:rsid w:val="00F77D2F"/>
    <w:rsid w:val="00F93BB3"/>
    <w:rsid w:val="00FF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chartTrackingRefBased/>
  <w15:docId w15:val="{30FB1CF8-8C29-4281-8A8C-1804EA0AC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7D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6">
    <w:name w:val="Grid Table 1 Light Accent 6"/>
    <w:basedOn w:val="a1"/>
    <w:uiPriority w:val="46"/>
    <w:rsid w:val="00E17D8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basedOn w:val="a"/>
    <w:uiPriority w:val="34"/>
    <w:qFormat/>
    <w:rsid w:val="00C109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E49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4971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C76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766C"/>
  </w:style>
  <w:style w:type="paragraph" w:styleId="a9">
    <w:name w:val="footer"/>
    <w:basedOn w:val="a"/>
    <w:link w:val="aa"/>
    <w:uiPriority w:val="99"/>
    <w:unhideWhenUsed/>
    <w:rsid w:val="007C76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766C"/>
  </w:style>
  <w:style w:type="paragraph" w:styleId="ab">
    <w:name w:val="Normal (Web)"/>
    <w:basedOn w:val="a"/>
    <w:uiPriority w:val="99"/>
    <w:semiHidden/>
    <w:unhideWhenUsed/>
    <w:rsid w:val="00417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4174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4DDB3-255F-4431-A7EF-671A3EEAF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2087</Words>
  <Characters>11901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Вербинская Ольга Викторовна</dc:creator>
  <cp:keywords/>
  <dc:description/>
  <cp:lastModifiedBy>Диденко Елена Александровна</cp:lastModifiedBy>
  <cp:revision>2</cp:revision>
  <cp:lastPrinted>2019-11-26T13:31:00Z</cp:lastPrinted>
  <dcterms:created xsi:type="dcterms:W3CDTF">2020-04-10T12:52:00Z</dcterms:created>
  <dcterms:modified xsi:type="dcterms:W3CDTF">2020-04-10T12:52:00Z</dcterms:modified>
</cp:coreProperties>
</file>